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E68" w:rsidRDefault="00F228A5" w:rsidP="00A55E68">
      <w:pPr>
        <w:jc w:val="right"/>
        <w:rPr>
          <w:sz w:val="20"/>
          <w:szCs w:val="20"/>
        </w:rPr>
      </w:pPr>
      <w:bookmarkStart w:id="0" w:name="_GoBack"/>
      <w:bookmarkEnd w:id="0"/>
      <w:r>
        <w:t>П</w:t>
      </w:r>
      <w:r w:rsidR="00F71CC7" w:rsidRPr="00146755">
        <w:t xml:space="preserve">риложение № </w:t>
      </w:r>
      <w:r w:rsidR="00A55E68">
        <w:t>2</w:t>
      </w:r>
      <w:r w:rsidR="00A55E68" w:rsidRPr="00A55E68">
        <w:rPr>
          <w:sz w:val="20"/>
          <w:szCs w:val="20"/>
        </w:rPr>
        <w:t xml:space="preserve"> </w:t>
      </w:r>
      <w:r w:rsidR="00A55E68">
        <w:rPr>
          <w:sz w:val="20"/>
          <w:szCs w:val="20"/>
        </w:rPr>
        <w:t>к</w:t>
      </w:r>
      <w:r w:rsidR="00A55E68" w:rsidRPr="00F07434">
        <w:rPr>
          <w:sz w:val="20"/>
          <w:szCs w:val="20"/>
        </w:rPr>
        <w:t xml:space="preserve"> </w:t>
      </w:r>
    </w:p>
    <w:p w:rsidR="00A55E68" w:rsidRPr="00F07434" w:rsidRDefault="00A55E68" w:rsidP="00A55E68">
      <w:pPr>
        <w:jc w:val="right"/>
        <w:rPr>
          <w:sz w:val="20"/>
          <w:szCs w:val="20"/>
        </w:rPr>
      </w:pPr>
      <w:r>
        <w:rPr>
          <w:sz w:val="20"/>
          <w:szCs w:val="20"/>
        </w:rPr>
        <w:t>постановлению</w:t>
      </w:r>
      <w:r w:rsidRPr="00F07434">
        <w:rPr>
          <w:sz w:val="20"/>
          <w:szCs w:val="20"/>
        </w:rPr>
        <w:t xml:space="preserve"> </w:t>
      </w:r>
    </w:p>
    <w:p w:rsidR="00A55E68" w:rsidRPr="00F07434" w:rsidRDefault="00A55E68" w:rsidP="00A55E68">
      <w:pPr>
        <w:jc w:val="right"/>
        <w:rPr>
          <w:sz w:val="20"/>
          <w:szCs w:val="20"/>
        </w:rPr>
      </w:pPr>
      <w:r w:rsidRPr="00F07434">
        <w:rPr>
          <w:sz w:val="20"/>
          <w:szCs w:val="20"/>
        </w:rPr>
        <w:t xml:space="preserve">Администрации </w:t>
      </w:r>
      <w:r>
        <w:rPr>
          <w:sz w:val="20"/>
          <w:szCs w:val="20"/>
        </w:rPr>
        <w:t xml:space="preserve">Борковского </w:t>
      </w:r>
    </w:p>
    <w:p w:rsidR="00A55E68" w:rsidRDefault="00A55E68" w:rsidP="00A55E68">
      <w:pPr>
        <w:jc w:val="right"/>
        <w:rPr>
          <w:sz w:val="20"/>
          <w:szCs w:val="20"/>
        </w:rPr>
      </w:pPr>
      <w:r w:rsidRPr="00F07434">
        <w:rPr>
          <w:sz w:val="20"/>
          <w:szCs w:val="20"/>
        </w:rPr>
        <w:t xml:space="preserve">сельского поселения от </w:t>
      </w:r>
      <w:r w:rsidR="00A5453D">
        <w:rPr>
          <w:sz w:val="20"/>
          <w:szCs w:val="20"/>
        </w:rPr>
        <w:t xml:space="preserve"> </w:t>
      </w:r>
      <w:r w:rsidR="00930B6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.2017   </w:t>
      </w:r>
      <w:r w:rsidR="00930B6D">
        <w:rPr>
          <w:sz w:val="20"/>
          <w:szCs w:val="20"/>
        </w:rPr>
        <w:t>№</w:t>
      </w:r>
    </w:p>
    <w:p w:rsidR="00A55E68" w:rsidRPr="00F07434" w:rsidRDefault="00A55E68" w:rsidP="00A55E68">
      <w:pPr>
        <w:jc w:val="right"/>
        <w:rPr>
          <w:sz w:val="20"/>
          <w:szCs w:val="20"/>
        </w:rPr>
      </w:pPr>
      <w:r w:rsidRPr="00F07434">
        <w:rPr>
          <w:sz w:val="20"/>
          <w:szCs w:val="20"/>
        </w:rPr>
        <w:t xml:space="preserve"> </w:t>
      </w:r>
    </w:p>
    <w:p w:rsidR="00F71CC7" w:rsidRPr="009E4402" w:rsidRDefault="00F71CC7" w:rsidP="00F71CC7">
      <w:pPr>
        <w:widowControl w:val="0"/>
        <w:autoSpaceDN w:val="0"/>
        <w:ind w:firstLine="567"/>
        <w:jc w:val="center"/>
        <w:textAlignment w:val="baseline"/>
        <w:rPr>
          <w:rFonts w:eastAsia="Lucida Sans Unicode" w:cs="Tahoma"/>
          <w:b/>
          <w:color w:val="000000"/>
          <w:kern w:val="3"/>
          <w:sz w:val="28"/>
          <w:szCs w:val="26"/>
          <w:lang w:eastAsia="en-US" w:bidi="en-US"/>
        </w:rPr>
      </w:pPr>
      <w:r w:rsidRPr="009E4402">
        <w:rPr>
          <w:rFonts w:eastAsia="Lucida Sans Unicode" w:cs="Tahoma"/>
          <w:b/>
          <w:color w:val="000000"/>
          <w:kern w:val="3"/>
          <w:sz w:val="28"/>
          <w:szCs w:val="26"/>
          <w:lang w:eastAsia="en-US" w:bidi="en-US"/>
        </w:rPr>
        <w:t xml:space="preserve">Перечень </w:t>
      </w:r>
    </w:p>
    <w:p w:rsidR="00F71CC7" w:rsidRPr="009E4402" w:rsidRDefault="00F71CC7" w:rsidP="00F71CC7">
      <w:pPr>
        <w:widowControl w:val="0"/>
        <w:autoSpaceDN w:val="0"/>
        <w:ind w:firstLine="567"/>
        <w:jc w:val="center"/>
        <w:textAlignment w:val="baseline"/>
        <w:rPr>
          <w:rFonts w:eastAsia="Lucida Sans Unicode" w:cs="Tahoma"/>
          <w:b/>
          <w:color w:val="000000"/>
          <w:kern w:val="3"/>
          <w:sz w:val="26"/>
          <w:szCs w:val="26"/>
          <w:lang w:eastAsia="en-US" w:bidi="en-US"/>
        </w:rPr>
      </w:pPr>
      <w:r w:rsidRPr="00146755">
        <w:rPr>
          <w:rFonts w:eastAsia="Lucida Sans Unicode" w:cs="Tahoma"/>
          <w:b/>
          <w:color w:val="000000"/>
          <w:kern w:val="3"/>
          <w:sz w:val="28"/>
          <w:szCs w:val="28"/>
          <w:lang w:eastAsia="en-US" w:bidi="en-US"/>
        </w:rPr>
        <w:t xml:space="preserve">муниципального </w:t>
      </w:r>
      <w:r w:rsidRPr="009E4402">
        <w:rPr>
          <w:rFonts w:eastAsia="Lucida Sans Unicode" w:cs="Tahoma"/>
          <w:b/>
          <w:color w:val="000000"/>
          <w:kern w:val="3"/>
          <w:sz w:val="28"/>
          <w:szCs w:val="28"/>
          <w:lang w:eastAsia="en-US" w:bidi="en-US"/>
        </w:rPr>
        <w:t>имущества</w:t>
      </w:r>
      <w:r w:rsidRPr="00146755">
        <w:rPr>
          <w:rFonts w:eastAsia="Lucida Sans Unicode" w:cs="Tahoma"/>
          <w:b/>
          <w:color w:val="000000"/>
          <w:kern w:val="3"/>
          <w:sz w:val="28"/>
          <w:szCs w:val="28"/>
          <w:lang w:eastAsia="en-US" w:bidi="en-US"/>
        </w:rPr>
        <w:t xml:space="preserve"> </w:t>
      </w:r>
      <w:r w:rsidR="00A55E68">
        <w:rPr>
          <w:rFonts w:eastAsia="Lucida Sans Unicode" w:cs="Tahoma"/>
          <w:b/>
          <w:color w:val="000000"/>
          <w:kern w:val="3"/>
          <w:sz w:val="28"/>
          <w:szCs w:val="28"/>
          <w:lang w:eastAsia="en-US" w:bidi="en-US"/>
        </w:rPr>
        <w:t>Борковского</w:t>
      </w:r>
      <w:r w:rsidRPr="00146755">
        <w:rPr>
          <w:rFonts w:eastAsia="Lucida Sans Unicode" w:cs="Tahoma"/>
          <w:b/>
          <w:color w:val="000000"/>
          <w:kern w:val="3"/>
          <w:sz w:val="28"/>
          <w:szCs w:val="28"/>
          <w:lang w:eastAsia="en-US" w:bidi="en-US"/>
        </w:rPr>
        <w:t xml:space="preserve"> сельского поселения</w:t>
      </w:r>
      <w:r w:rsidRPr="009E4402">
        <w:rPr>
          <w:rFonts w:eastAsia="Lucida Sans Unicode" w:cs="Tahoma"/>
          <w:b/>
          <w:color w:val="000000"/>
          <w:kern w:val="3"/>
          <w:sz w:val="28"/>
          <w:szCs w:val="28"/>
          <w:lang w:eastAsia="en-US" w:bidi="en-US"/>
        </w:rPr>
        <w:t>, свободного от прав третьих лиц</w:t>
      </w:r>
      <w:r w:rsidRPr="00146755">
        <w:rPr>
          <w:rFonts w:eastAsia="Lucida Sans Unicode" w:cs="Tahoma"/>
          <w:b/>
          <w:color w:val="000000"/>
          <w:kern w:val="3"/>
          <w:sz w:val="28"/>
          <w:szCs w:val="28"/>
          <w:lang w:eastAsia="en-US" w:bidi="en-US"/>
        </w:rPr>
        <w:t xml:space="preserve">, предусмотренного для предоставления его </w:t>
      </w:r>
      <w:r w:rsidRPr="009E4402">
        <w:rPr>
          <w:rFonts w:eastAsia="Lucida Sans Unicode" w:cs="Tahoma"/>
          <w:b/>
          <w:color w:val="000000"/>
          <w:kern w:val="3"/>
          <w:sz w:val="28"/>
          <w:szCs w:val="28"/>
          <w:lang w:eastAsia="en-US" w:bidi="en-US"/>
        </w:rPr>
        <w:t>во владение и (или) в польз</w:t>
      </w:r>
      <w:r w:rsidRPr="00146755">
        <w:rPr>
          <w:rFonts w:eastAsia="Lucida Sans Unicode" w:cs="Tahoma"/>
          <w:b/>
          <w:color w:val="000000"/>
          <w:kern w:val="3"/>
          <w:sz w:val="28"/>
          <w:szCs w:val="28"/>
          <w:lang w:eastAsia="en-US" w:bidi="en-US"/>
        </w:rPr>
        <w:t>ование на долгосрочной основе с</w:t>
      </w:r>
      <w:r w:rsidRPr="009E4402">
        <w:rPr>
          <w:rFonts w:eastAsia="Lucida Sans Unicode" w:cs="Tahoma"/>
          <w:b/>
          <w:color w:val="000000"/>
          <w:kern w:val="3"/>
          <w:sz w:val="28"/>
          <w:szCs w:val="28"/>
          <w:lang w:eastAsia="en-US" w:bidi="en-US"/>
        </w:rPr>
        <w:t>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tbl>
      <w:tblPr>
        <w:tblW w:w="1531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6"/>
        <w:gridCol w:w="1216"/>
        <w:gridCol w:w="709"/>
        <w:gridCol w:w="1134"/>
        <w:gridCol w:w="1842"/>
        <w:gridCol w:w="1418"/>
        <w:gridCol w:w="567"/>
        <w:gridCol w:w="992"/>
        <w:gridCol w:w="850"/>
        <w:gridCol w:w="993"/>
        <w:gridCol w:w="992"/>
        <w:gridCol w:w="1559"/>
        <w:gridCol w:w="1134"/>
        <w:gridCol w:w="1418"/>
      </w:tblGrid>
      <w:tr w:rsidR="00F71CC7" w:rsidRPr="009E4402" w:rsidTr="00F228A5">
        <w:tc>
          <w:tcPr>
            <w:tcW w:w="486" w:type="dxa"/>
            <w:vMerge w:val="restart"/>
          </w:tcPr>
          <w:p w:rsidR="00F71CC7" w:rsidRPr="00F228A5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228A5">
              <w:rPr>
                <w:sz w:val="18"/>
                <w:szCs w:val="18"/>
              </w:rPr>
              <w:t>№п/п</w:t>
            </w:r>
          </w:p>
        </w:tc>
        <w:tc>
          <w:tcPr>
            <w:tcW w:w="1216" w:type="dxa"/>
            <w:vMerge w:val="restart"/>
          </w:tcPr>
          <w:p w:rsidR="00F71CC7" w:rsidRPr="00F228A5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228A5">
              <w:rPr>
                <w:sz w:val="18"/>
                <w:szCs w:val="18"/>
              </w:rPr>
              <w:t xml:space="preserve">Номер в реестре имущества </w:t>
            </w:r>
          </w:p>
        </w:tc>
        <w:tc>
          <w:tcPr>
            <w:tcW w:w="709" w:type="dxa"/>
            <w:vMerge w:val="restart"/>
          </w:tcPr>
          <w:p w:rsidR="00F71CC7" w:rsidRPr="00F228A5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228A5">
              <w:rPr>
                <w:sz w:val="18"/>
                <w:szCs w:val="18"/>
              </w:rPr>
              <w:t xml:space="preserve">Адрес (местоположение) объекта </w:t>
            </w:r>
          </w:p>
        </w:tc>
        <w:tc>
          <w:tcPr>
            <w:tcW w:w="12899" w:type="dxa"/>
            <w:gridSpan w:val="11"/>
          </w:tcPr>
          <w:p w:rsidR="00F71CC7" w:rsidRPr="00F228A5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228A5">
              <w:rPr>
                <w:sz w:val="18"/>
                <w:szCs w:val="18"/>
              </w:rPr>
              <w:t>Структурированный адрес объекта</w:t>
            </w:r>
          </w:p>
        </w:tc>
      </w:tr>
      <w:tr w:rsidR="00F228A5" w:rsidRPr="009E4402" w:rsidTr="00F228A5">
        <w:tc>
          <w:tcPr>
            <w:tcW w:w="486" w:type="dxa"/>
            <w:vMerge/>
          </w:tcPr>
          <w:p w:rsidR="00F71CC7" w:rsidRPr="00F228A5" w:rsidRDefault="00F71CC7" w:rsidP="00071BC1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16" w:type="dxa"/>
            <w:vMerge/>
          </w:tcPr>
          <w:p w:rsidR="00F71CC7" w:rsidRPr="00F228A5" w:rsidRDefault="00F71CC7" w:rsidP="00071BC1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</w:tcPr>
          <w:p w:rsidR="00F71CC7" w:rsidRPr="00F228A5" w:rsidRDefault="00F71CC7" w:rsidP="00071BC1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F71CC7" w:rsidRPr="00F228A5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228A5">
              <w:rPr>
                <w:sz w:val="18"/>
                <w:szCs w:val="18"/>
              </w:rPr>
              <w:t xml:space="preserve">Наименование субъекта Российской Федерации </w:t>
            </w:r>
          </w:p>
        </w:tc>
        <w:tc>
          <w:tcPr>
            <w:tcW w:w="1842" w:type="dxa"/>
          </w:tcPr>
          <w:p w:rsidR="00F71CC7" w:rsidRPr="00F228A5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228A5">
              <w:rPr>
                <w:sz w:val="18"/>
                <w:szCs w:val="18"/>
              </w:rPr>
              <w:t>Наименование муниципального района/городского округа/внутригородского округа территории города федерального значения</w:t>
            </w:r>
          </w:p>
        </w:tc>
        <w:tc>
          <w:tcPr>
            <w:tcW w:w="1418" w:type="dxa"/>
          </w:tcPr>
          <w:p w:rsidR="00F71CC7" w:rsidRPr="00F228A5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228A5">
              <w:rPr>
                <w:sz w:val="18"/>
                <w:szCs w:val="18"/>
              </w:rP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567" w:type="dxa"/>
          </w:tcPr>
          <w:p w:rsidR="00F71CC7" w:rsidRPr="00F228A5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228A5">
              <w:rPr>
                <w:sz w:val="18"/>
                <w:szCs w:val="18"/>
              </w:rPr>
              <w:t>Вид населенного пункта</w:t>
            </w:r>
          </w:p>
        </w:tc>
        <w:tc>
          <w:tcPr>
            <w:tcW w:w="992" w:type="dxa"/>
          </w:tcPr>
          <w:p w:rsidR="00F71CC7" w:rsidRPr="00F228A5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228A5">
              <w:rPr>
                <w:sz w:val="18"/>
                <w:szCs w:val="18"/>
              </w:rPr>
              <w:t>Наименование населенного пункта</w:t>
            </w:r>
          </w:p>
        </w:tc>
        <w:tc>
          <w:tcPr>
            <w:tcW w:w="850" w:type="dxa"/>
          </w:tcPr>
          <w:p w:rsidR="00F71CC7" w:rsidRPr="00F228A5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228A5">
              <w:rPr>
                <w:sz w:val="18"/>
                <w:szCs w:val="18"/>
              </w:rPr>
              <w:t>Тип элемента планировочной структуры</w:t>
            </w:r>
          </w:p>
        </w:tc>
        <w:tc>
          <w:tcPr>
            <w:tcW w:w="993" w:type="dxa"/>
          </w:tcPr>
          <w:p w:rsidR="00F71CC7" w:rsidRPr="00F228A5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228A5">
              <w:rPr>
                <w:sz w:val="18"/>
                <w:szCs w:val="18"/>
              </w:rPr>
              <w:t>Наименование элемента планировочной структуры</w:t>
            </w:r>
          </w:p>
        </w:tc>
        <w:tc>
          <w:tcPr>
            <w:tcW w:w="992" w:type="dxa"/>
          </w:tcPr>
          <w:p w:rsidR="00F71CC7" w:rsidRPr="00F228A5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228A5">
              <w:rPr>
                <w:sz w:val="18"/>
                <w:szCs w:val="18"/>
              </w:rPr>
              <w:t>Тип элемента улично-дорожной сети</w:t>
            </w:r>
          </w:p>
        </w:tc>
        <w:tc>
          <w:tcPr>
            <w:tcW w:w="1559" w:type="dxa"/>
          </w:tcPr>
          <w:p w:rsidR="00F71CC7" w:rsidRPr="00F228A5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228A5">
              <w:rPr>
                <w:sz w:val="18"/>
                <w:szCs w:val="18"/>
              </w:rPr>
              <w:t>Наименование элемента улично-дорожной сети</w:t>
            </w:r>
          </w:p>
        </w:tc>
        <w:tc>
          <w:tcPr>
            <w:tcW w:w="1134" w:type="dxa"/>
          </w:tcPr>
          <w:p w:rsidR="00F71CC7" w:rsidRPr="00F228A5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228A5">
              <w:rPr>
                <w:sz w:val="18"/>
                <w:szCs w:val="18"/>
              </w:rPr>
              <w:t xml:space="preserve">Номер дома (включая литеру) </w:t>
            </w:r>
          </w:p>
        </w:tc>
        <w:tc>
          <w:tcPr>
            <w:tcW w:w="1418" w:type="dxa"/>
          </w:tcPr>
          <w:p w:rsidR="00F71CC7" w:rsidRPr="00F228A5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228A5">
              <w:rPr>
                <w:sz w:val="18"/>
                <w:szCs w:val="18"/>
              </w:rPr>
              <w:t xml:space="preserve">Тип и номер корпуса, строения, владения </w:t>
            </w:r>
          </w:p>
        </w:tc>
      </w:tr>
      <w:tr w:rsidR="00F228A5" w:rsidRPr="009E4402" w:rsidTr="00F228A5">
        <w:trPr>
          <w:trHeight w:val="273"/>
        </w:trPr>
        <w:tc>
          <w:tcPr>
            <w:tcW w:w="486" w:type="dxa"/>
          </w:tcPr>
          <w:p w:rsidR="00F71CC7" w:rsidRPr="009E4402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E4402">
              <w:rPr>
                <w:sz w:val="20"/>
                <w:szCs w:val="20"/>
              </w:rPr>
              <w:t>1</w:t>
            </w:r>
          </w:p>
        </w:tc>
        <w:tc>
          <w:tcPr>
            <w:tcW w:w="1216" w:type="dxa"/>
          </w:tcPr>
          <w:p w:rsidR="00F71CC7" w:rsidRPr="009E4402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E4402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F71CC7" w:rsidRPr="009E4402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E440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71CC7" w:rsidRPr="009E4402" w:rsidRDefault="00F71CC7" w:rsidP="00F228A5">
            <w:pPr>
              <w:widowControl w:val="0"/>
              <w:autoSpaceDE w:val="0"/>
              <w:autoSpaceDN w:val="0"/>
              <w:ind w:hanging="62"/>
              <w:jc w:val="center"/>
              <w:rPr>
                <w:sz w:val="20"/>
                <w:szCs w:val="20"/>
              </w:rPr>
            </w:pPr>
            <w:r w:rsidRPr="009E4402"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F71CC7" w:rsidRPr="009E4402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E4402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F71CC7" w:rsidRPr="009E4402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E4402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F71CC7" w:rsidRPr="009E4402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E440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F71CC7" w:rsidRPr="009E4402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E4402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F71CC7" w:rsidRPr="009E4402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E4402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F71CC7" w:rsidRPr="009E4402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E440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F71CC7" w:rsidRPr="009E4402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E4402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F71CC7" w:rsidRPr="009E4402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E4402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F71CC7" w:rsidRPr="009E4402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E4402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</w:tcPr>
          <w:p w:rsidR="00F71CC7" w:rsidRPr="009E4402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E4402">
              <w:rPr>
                <w:sz w:val="20"/>
                <w:szCs w:val="20"/>
              </w:rPr>
              <w:t>14</w:t>
            </w:r>
          </w:p>
        </w:tc>
      </w:tr>
      <w:tr w:rsidR="00F228A5" w:rsidRPr="009E4402" w:rsidTr="00F228A5">
        <w:tc>
          <w:tcPr>
            <w:tcW w:w="486" w:type="dxa"/>
          </w:tcPr>
          <w:p w:rsidR="00F71CC7" w:rsidRPr="009E4402" w:rsidRDefault="00F71CC7" w:rsidP="00071BC1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216" w:type="dxa"/>
          </w:tcPr>
          <w:p w:rsidR="00F71CC7" w:rsidRPr="009E4402" w:rsidRDefault="00F71CC7" w:rsidP="00071BC1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9" w:type="dxa"/>
          </w:tcPr>
          <w:p w:rsidR="00F71CC7" w:rsidRPr="009E4402" w:rsidRDefault="00F71CC7" w:rsidP="00071BC1">
            <w:pPr>
              <w:widowControl w:val="0"/>
              <w:autoSpaceDE w:val="0"/>
              <w:autoSpaceDN w:val="0"/>
              <w:rPr>
                <w:b/>
                <w:sz w:val="18"/>
                <w:szCs w:val="20"/>
              </w:rPr>
            </w:pPr>
          </w:p>
        </w:tc>
        <w:tc>
          <w:tcPr>
            <w:tcW w:w="1134" w:type="dxa"/>
          </w:tcPr>
          <w:p w:rsidR="00F71CC7" w:rsidRPr="009E4402" w:rsidRDefault="00F71CC7" w:rsidP="00071BC1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842" w:type="dxa"/>
          </w:tcPr>
          <w:p w:rsidR="00F71CC7" w:rsidRPr="009E4402" w:rsidRDefault="00F71CC7" w:rsidP="00071BC1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418" w:type="dxa"/>
          </w:tcPr>
          <w:p w:rsidR="00F71CC7" w:rsidRPr="009E4402" w:rsidRDefault="00F71CC7" w:rsidP="00071BC1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567" w:type="dxa"/>
          </w:tcPr>
          <w:p w:rsidR="00F71CC7" w:rsidRPr="009E4402" w:rsidRDefault="00F71CC7" w:rsidP="00071BC1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992" w:type="dxa"/>
          </w:tcPr>
          <w:p w:rsidR="00F71CC7" w:rsidRPr="009E4402" w:rsidRDefault="00F71CC7" w:rsidP="00071BC1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850" w:type="dxa"/>
          </w:tcPr>
          <w:p w:rsidR="00F71CC7" w:rsidRPr="009E4402" w:rsidRDefault="00F71CC7" w:rsidP="00071BC1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993" w:type="dxa"/>
          </w:tcPr>
          <w:p w:rsidR="00F71CC7" w:rsidRPr="009E4402" w:rsidRDefault="00F71CC7" w:rsidP="00071BC1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992" w:type="dxa"/>
          </w:tcPr>
          <w:p w:rsidR="00F71CC7" w:rsidRPr="009E4402" w:rsidRDefault="00F71CC7" w:rsidP="00071BC1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559" w:type="dxa"/>
          </w:tcPr>
          <w:p w:rsidR="00F71CC7" w:rsidRPr="009E4402" w:rsidRDefault="00F71CC7" w:rsidP="00071BC1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134" w:type="dxa"/>
          </w:tcPr>
          <w:p w:rsidR="00F71CC7" w:rsidRPr="009E4402" w:rsidRDefault="00F71CC7" w:rsidP="00071BC1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418" w:type="dxa"/>
          </w:tcPr>
          <w:p w:rsidR="00F71CC7" w:rsidRPr="009E4402" w:rsidRDefault="00F71CC7" w:rsidP="00071BC1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20"/>
              </w:rPr>
            </w:pPr>
          </w:p>
        </w:tc>
      </w:tr>
    </w:tbl>
    <w:p w:rsidR="00F71CC7" w:rsidRPr="009E4402" w:rsidRDefault="00F71CC7" w:rsidP="00F71CC7">
      <w:pPr>
        <w:widowControl w:val="0"/>
        <w:autoSpaceDN w:val="0"/>
        <w:ind w:firstLine="567"/>
        <w:textAlignment w:val="baseline"/>
        <w:rPr>
          <w:rFonts w:eastAsia="Lucida Sans Unicode" w:cs="Tahoma"/>
          <w:b/>
          <w:color w:val="000000"/>
          <w:kern w:val="3"/>
          <w:sz w:val="28"/>
          <w:szCs w:val="28"/>
          <w:lang w:eastAsia="en-US" w:bidi="en-US"/>
        </w:rPr>
      </w:pPr>
    </w:p>
    <w:tbl>
      <w:tblPr>
        <w:tblW w:w="1531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2184"/>
        <w:gridCol w:w="1417"/>
        <w:gridCol w:w="1701"/>
        <w:gridCol w:w="2552"/>
        <w:gridCol w:w="1984"/>
        <w:gridCol w:w="2552"/>
        <w:gridCol w:w="1276"/>
      </w:tblGrid>
      <w:tr w:rsidR="00F71CC7" w:rsidRPr="009E4402" w:rsidTr="00F228A5">
        <w:tc>
          <w:tcPr>
            <w:tcW w:w="1644" w:type="dxa"/>
            <w:vMerge w:val="restart"/>
          </w:tcPr>
          <w:p w:rsidR="00F71CC7" w:rsidRPr="009E4402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E4402">
              <w:rPr>
                <w:sz w:val="20"/>
                <w:szCs w:val="20"/>
              </w:rPr>
              <w:t>Вид объекта недвижимости;</w:t>
            </w:r>
          </w:p>
          <w:p w:rsidR="00F71CC7" w:rsidRPr="009E4402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E4402">
              <w:rPr>
                <w:sz w:val="20"/>
                <w:szCs w:val="20"/>
              </w:rPr>
              <w:t xml:space="preserve">движимое имущество </w:t>
            </w:r>
          </w:p>
        </w:tc>
        <w:tc>
          <w:tcPr>
            <w:tcW w:w="13666" w:type="dxa"/>
            <w:gridSpan w:val="7"/>
          </w:tcPr>
          <w:p w:rsidR="00F71CC7" w:rsidRPr="009E4402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E4402">
              <w:rPr>
                <w:sz w:val="20"/>
                <w:szCs w:val="20"/>
              </w:rPr>
              <w:t>Сведения о недвижимом имуществе или его части</w:t>
            </w:r>
          </w:p>
        </w:tc>
      </w:tr>
      <w:tr w:rsidR="00F71CC7" w:rsidRPr="009E4402" w:rsidTr="00F228A5">
        <w:tc>
          <w:tcPr>
            <w:tcW w:w="1644" w:type="dxa"/>
            <w:vMerge/>
          </w:tcPr>
          <w:p w:rsidR="00F71CC7" w:rsidRPr="009E4402" w:rsidRDefault="00F71CC7" w:rsidP="00071BC1">
            <w:pPr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3601" w:type="dxa"/>
            <w:gridSpan w:val="2"/>
            <w:vMerge w:val="restart"/>
          </w:tcPr>
          <w:p w:rsidR="00F71CC7" w:rsidRPr="009E4402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E4402">
              <w:rPr>
                <w:sz w:val="20"/>
                <w:szCs w:val="20"/>
              </w:rPr>
              <w:t xml:space="preserve">Кадастровый номер </w:t>
            </w:r>
          </w:p>
        </w:tc>
        <w:tc>
          <w:tcPr>
            <w:tcW w:w="1701" w:type="dxa"/>
            <w:vMerge w:val="restart"/>
          </w:tcPr>
          <w:p w:rsidR="00F71CC7" w:rsidRPr="009E4402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E4402">
              <w:rPr>
                <w:sz w:val="20"/>
                <w:szCs w:val="20"/>
              </w:rPr>
              <w:t xml:space="preserve">Номер части объекта недвижимости согласно сведениям государственного кадастра недвижимости </w:t>
            </w:r>
          </w:p>
        </w:tc>
        <w:tc>
          <w:tcPr>
            <w:tcW w:w="7088" w:type="dxa"/>
            <w:gridSpan w:val="3"/>
          </w:tcPr>
          <w:p w:rsidR="00F71CC7" w:rsidRPr="009E4402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E4402">
              <w:rPr>
                <w:sz w:val="20"/>
                <w:szCs w:val="20"/>
              </w:rPr>
              <w:t xml:space="preserve">Основная характеристика объекта недвижимости </w:t>
            </w:r>
          </w:p>
        </w:tc>
        <w:tc>
          <w:tcPr>
            <w:tcW w:w="1276" w:type="dxa"/>
            <w:vMerge w:val="restart"/>
          </w:tcPr>
          <w:p w:rsidR="00F71CC7" w:rsidRPr="009E4402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E4402">
              <w:rPr>
                <w:sz w:val="20"/>
                <w:szCs w:val="20"/>
              </w:rPr>
              <w:t xml:space="preserve">Наименование объекта учета </w:t>
            </w:r>
          </w:p>
        </w:tc>
      </w:tr>
      <w:tr w:rsidR="00F71CC7" w:rsidRPr="009E4402" w:rsidTr="00F228A5">
        <w:trPr>
          <w:trHeight w:val="509"/>
        </w:trPr>
        <w:tc>
          <w:tcPr>
            <w:tcW w:w="1644" w:type="dxa"/>
            <w:vMerge/>
          </w:tcPr>
          <w:p w:rsidR="00F71CC7" w:rsidRPr="009E4402" w:rsidRDefault="00F71CC7" w:rsidP="00071BC1">
            <w:pPr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3601" w:type="dxa"/>
            <w:gridSpan w:val="2"/>
            <w:vMerge/>
          </w:tcPr>
          <w:p w:rsidR="00F71CC7" w:rsidRPr="009E4402" w:rsidRDefault="00F71CC7" w:rsidP="00071BC1">
            <w:pPr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F71CC7" w:rsidRPr="009E4402" w:rsidRDefault="00F71CC7" w:rsidP="00071BC1">
            <w:pPr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2552" w:type="dxa"/>
            <w:vMerge w:val="restart"/>
          </w:tcPr>
          <w:p w:rsidR="00F71CC7" w:rsidRPr="009E4402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E4402">
              <w:rPr>
                <w:sz w:val="20"/>
                <w:szCs w:val="20"/>
              </w:rPr>
              <w:t xml:space="preserve">Тип (площадь - для земельных участков, зданий, помещений; протяженность, объем, площадь, глубина залегания - для сооружений; протяженность, объем, </w:t>
            </w:r>
            <w:r w:rsidRPr="009E4402">
              <w:rPr>
                <w:sz w:val="20"/>
                <w:szCs w:val="20"/>
              </w:rPr>
              <w:lastRenderedPageBreak/>
              <w:t>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1984" w:type="dxa"/>
            <w:vMerge w:val="restart"/>
          </w:tcPr>
          <w:p w:rsidR="00F71CC7" w:rsidRPr="009E4402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E4402">
              <w:rPr>
                <w:sz w:val="20"/>
                <w:szCs w:val="20"/>
              </w:rPr>
              <w:lastRenderedPageBreak/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2552" w:type="dxa"/>
            <w:vMerge w:val="restart"/>
          </w:tcPr>
          <w:p w:rsidR="00F71CC7" w:rsidRPr="009E4402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E4402">
              <w:rPr>
                <w:sz w:val="20"/>
                <w:szCs w:val="20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  <w:tc>
          <w:tcPr>
            <w:tcW w:w="1276" w:type="dxa"/>
            <w:vMerge/>
          </w:tcPr>
          <w:p w:rsidR="00F71CC7" w:rsidRPr="009E4402" w:rsidRDefault="00F71CC7" w:rsidP="00071BC1">
            <w:pPr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</w:tr>
      <w:tr w:rsidR="00F71CC7" w:rsidRPr="009E4402" w:rsidTr="00F228A5">
        <w:tc>
          <w:tcPr>
            <w:tcW w:w="1644" w:type="dxa"/>
            <w:vMerge/>
          </w:tcPr>
          <w:p w:rsidR="00F71CC7" w:rsidRPr="009E4402" w:rsidRDefault="00F71CC7" w:rsidP="00071BC1">
            <w:pPr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2184" w:type="dxa"/>
          </w:tcPr>
          <w:p w:rsidR="00F71CC7" w:rsidRPr="009E4402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E4402">
              <w:rPr>
                <w:sz w:val="20"/>
                <w:szCs w:val="20"/>
              </w:rPr>
              <w:t>Номер</w:t>
            </w:r>
          </w:p>
        </w:tc>
        <w:tc>
          <w:tcPr>
            <w:tcW w:w="1417" w:type="dxa"/>
          </w:tcPr>
          <w:p w:rsidR="00F71CC7" w:rsidRPr="009E4402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E4402">
              <w:rPr>
                <w:sz w:val="20"/>
                <w:szCs w:val="20"/>
              </w:rPr>
              <w:t>Тип (кадастровый, условный, устаревший)</w:t>
            </w:r>
          </w:p>
        </w:tc>
        <w:tc>
          <w:tcPr>
            <w:tcW w:w="1701" w:type="dxa"/>
            <w:vMerge/>
          </w:tcPr>
          <w:p w:rsidR="00F71CC7" w:rsidRPr="009E4402" w:rsidRDefault="00F71CC7" w:rsidP="00071BC1">
            <w:pPr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2552" w:type="dxa"/>
            <w:vMerge/>
          </w:tcPr>
          <w:p w:rsidR="00F71CC7" w:rsidRPr="009E4402" w:rsidRDefault="00F71CC7" w:rsidP="00071BC1">
            <w:pPr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1984" w:type="dxa"/>
            <w:vMerge/>
          </w:tcPr>
          <w:p w:rsidR="00F71CC7" w:rsidRPr="009E4402" w:rsidRDefault="00F71CC7" w:rsidP="00071BC1">
            <w:pPr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2552" w:type="dxa"/>
            <w:vMerge/>
          </w:tcPr>
          <w:p w:rsidR="00F71CC7" w:rsidRPr="009E4402" w:rsidRDefault="00F71CC7" w:rsidP="00071BC1">
            <w:pPr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:rsidR="00F71CC7" w:rsidRPr="009E4402" w:rsidRDefault="00F71CC7" w:rsidP="00071BC1">
            <w:pPr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</w:tr>
      <w:tr w:rsidR="00F71CC7" w:rsidRPr="009E4402" w:rsidTr="00F228A5">
        <w:tc>
          <w:tcPr>
            <w:tcW w:w="1644" w:type="dxa"/>
          </w:tcPr>
          <w:p w:rsidR="00F71CC7" w:rsidRPr="009E4402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E4402">
              <w:rPr>
                <w:sz w:val="20"/>
                <w:szCs w:val="20"/>
              </w:rPr>
              <w:t>15</w:t>
            </w:r>
          </w:p>
        </w:tc>
        <w:tc>
          <w:tcPr>
            <w:tcW w:w="2184" w:type="dxa"/>
          </w:tcPr>
          <w:p w:rsidR="00F71CC7" w:rsidRPr="009E4402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E4402">
              <w:rPr>
                <w:sz w:val="20"/>
                <w:szCs w:val="20"/>
              </w:rPr>
              <w:t>16</w:t>
            </w:r>
          </w:p>
        </w:tc>
        <w:tc>
          <w:tcPr>
            <w:tcW w:w="1417" w:type="dxa"/>
          </w:tcPr>
          <w:p w:rsidR="00F71CC7" w:rsidRPr="009E4402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E4402">
              <w:rPr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:rsidR="00F71CC7" w:rsidRPr="009E4402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E4402">
              <w:rPr>
                <w:sz w:val="20"/>
                <w:szCs w:val="20"/>
              </w:rPr>
              <w:t>18</w:t>
            </w:r>
          </w:p>
        </w:tc>
        <w:tc>
          <w:tcPr>
            <w:tcW w:w="2552" w:type="dxa"/>
          </w:tcPr>
          <w:p w:rsidR="00F71CC7" w:rsidRPr="009E4402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E4402">
              <w:rPr>
                <w:sz w:val="20"/>
                <w:szCs w:val="20"/>
              </w:rPr>
              <w:t>19</w:t>
            </w:r>
          </w:p>
        </w:tc>
        <w:tc>
          <w:tcPr>
            <w:tcW w:w="1984" w:type="dxa"/>
          </w:tcPr>
          <w:p w:rsidR="00F71CC7" w:rsidRPr="009E4402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E4402">
              <w:rPr>
                <w:sz w:val="20"/>
                <w:szCs w:val="20"/>
              </w:rPr>
              <w:t>20</w:t>
            </w:r>
          </w:p>
        </w:tc>
        <w:tc>
          <w:tcPr>
            <w:tcW w:w="2552" w:type="dxa"/>
          </w:tcPr>
          <w:p w:rsidR="00F71CC7" w:rsidRPr="009E4402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E4402">
              <w:rPr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F71CC7" w:rsidRPr="009E4402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E4402">
              <w:rPr>
                <w:sz w:val="20"/>
                <w:szCs w:val="20"/>
              </w:rPr>
              <w:t>22</w:t>
            </w:r>
          </w:p>
        </w:tc>
      </w:tr>
      <w:tr w:rsidR="00F71CC7" w:rsidRPr="009E4402" w:rsidTr="00F228A5">
        <w:tc>
          <w:tcPr>
            <w:tcW w:w="1644" w:type="dxa"/>
          </w:tcPr>
          <w:p w:rsidR="00F71CC7" w:rsidRPr="009E4402" w:rsidRDefault="00F71CC7" w:rsidP="00071BC1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84" w:type="dxa"/>
          </w:tcPr>
          <w:p w:rsidR="00F71CC7" w:rsidRPr="009E4402" w:rsidRDefault="00F71CC7" w:rsidP="00071BC1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71CC7" w:rsidRPr="009E4402" w:rsidRDefault="00F71CC7" w:rsidP="00071BC1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71CC7" w:rsidRPr="009E4402" w:rsidRDefault="00F71CC7" w:rsidP="00071BC1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F71CC7" w:rsidRPr="009E4402" w:rsidRDefault="00F71CC7" w:rsidP="00071BC1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F71CC7" w:rsidRPr="009E4402" w:rsidRDefault="00F71CC7" w:rsidP="00071BC1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F71CC7" w:rsidRPr="009E4402" w:rsidRDefault="00F71CC7" w:rsidP="00071BC1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71CC7" w:rsidRPr="009E4402" w:rsidRDefault="00F71CC7" w:rsidP="00071BC1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F71CC7" w:rsidRPr="009E4402" w:rsidRDefault="00F71CC7" w:rsidP="00F71CC7">
      <w:pPr>
        <w:widowControl w:val="0"/>
        <w:autoSpaceDN w:val="0"/>
        <w:textAlignment w:val="baseline"/>
        <w:rPr>
          <w:rFonts w:eastAsia="Lucida Sans Unicode" w:cs="Tahoma"/>
          <w:b/>
          <w:color w:val="000000"/>
          <w:kern w:val="3"/>
          <w:sz w:val="28"/>
          <w:szCs w:val="28"/>
          <w:lang w:eastAsia="en-US" w:bidi="en-US"/>
        </w:rPr>
      </w:pPr>
    </w:p>
    <w:tbl>
      <w:tblPr>
        <w:tblW w:w="15876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020"/>
        <w:gridCol w:w="706"/>
        <w:gridCol w:w="566"/>
        <w:gridCol w:w="710"/>
        <w:gridCol w:w="1053"/>
        <w:gridCol w:w="1419"/>
        <w:gridCol w:w="854"/>
        <w:gridCol w:w="720"/>
        <w:gridCol w:w="900"/>
        <w:gridCol w:w="1138"/>
        <w:gridCol w:w="994"/>
        <w:gridCol w:w="1062"/>
        <w:gridCol w:w="1134"/>
        <w:gridCol w:w="992"/>
        <w:gridCol w:w="1134"/>
      </w:tblGrid>
      <w:tr w:rsidR="00F71CC7" w:rsidRPr="00E73390" w:rsidTr="00F228A5">
        <w:tc>
          <w:tcPr>
            <w:tcW w:w="5529" w:type="dxa"/>
            <w:gridSpan w:val="6"/>
            <w:vMerge w:val="restart"/>
          </w:tcPr>
          <w:p w:rsidR="00F71CC7" w:rsidRPr="00E73390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73390">
              <w:rPr>
                <w:sz w:val="18"/>
                <w:szCs w:val="18"/>
              </w:rPr>
              <w:t xml:space="preserve">Сведения о движимом имуществе </w:t>
            </w:r>
          </w:p>
        </w:tc>
        <w:tc>
          <w:tcPr>
            <w:tcW w:w="10347" w:type="dxa"/>
            <w:gridSpan w:val="10"/>
          </w:tcPr>
          <w:p w:rsidR="00F71CC7" w:rsidRPr="00E73390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73390">
              <w:rPr>
                <w:sz w:val="18"/>
                <w:szCs w:val="18"/>
              </w:rPr>
              <w:t xml:space="preserve">Сведения о праве аренды или безвозмездного пользования имуществом </w:t>
            </w:r>
          </w:p>
        </w:tc>
      </w:tr>
      <w:tr w:rsidR="00F71CC7" w:rsidRPr="00E73390" w:rsidTr="00F228A5">
        <w:tc>
          <w:tcPr>
            <w:tcW w:w="5529" w:type="dxa"/>
            <w:gridSpan w:val="6"/>
            <w:vMerge/>
          </w:tcPr>
          <w:p w:rsidR="00F71CC7" w:rsidRPr="00E73390" w:rsidRDefault="00F71CC7" w:rsidP="00071BC1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031" w:type="dxa"/>
            <w:gridSpan w:val="5"/>
          </w:tcPr>
          <w:p w:rsidR="00F71CC7" w:rsidRPr="00E73390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73390">
              <w:rPr>
                <w:sz w:val="18"/>
                <w:szCs w:val="18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5316" w:type="dxa"/>
            <w:gridSpan w:val="5"/>
          </w:tcPr>
          <w:p w:rsidR="00F71CC7" w:rsidRPr="00E73390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73390">
              <w:rPr>
                <w:sz w:val="18"/>
                <w:szCs w:val="18"/>
              </w:rPr>
              <w:t>субъекта малого и среднего предпринимательства</w:t>
            </w:r>
          </w:p>
        </w:tc>
      </w:tr>
      <w:tr w:rsidR="00F71CC7" w:rsidRPr="00E73390" w:rsidTr="00F228A5">
        <w:tc>
          <w:tcPr>
            <w:tcW w:w="1474" w:type="dxa"/>
            <w:vMerge w:val="restart"/>
          </w:tcPr>
          <w:p w:rsidR="00E73390" w:rsidRPr="00E73390" w:rsidRDefault="00E73390" w:rsidP="00F228A5">
            <w:pPr>
              <w:widowControl w:val="0"/>
              <w:autoSpaceDE w:val="0"/>
              <w:autoSpaceDN w:val="0"/>
              <w:ind w:left="325" w:hanging="325"/>
              <w:jc w:val="center"/>
              <w:rPr>
                <w:sz w:val="18"/>
                <w:szCs w:val="18"/>
              </w:rPr>
            </w:pPr>
            <w:r w:rsidRPr="00E73390">
              <w:rPr>
                <w:sz w:val="18"/>
                <w:szCs w:val="18"/>
              </w:rPr>
              <w:t>Тип:</w:t>
            </w:r>
          </w:p>
          <w:p w:rsidR="00F71CC7" w:rsidRPr="00E73390" w:rsidRDefault="00F71CC7" w:rsidP="00F228A5">
            <w:pPr>
              <w:widowControl w:val="0"/>
              <w:autoSpaceDE w:val="0"/>
              <w:autoSpaceDN w:val="0"/>
              <w:ind w:left="325" w:hanging="325"/>
              <w:jc w:val="center"/>
              <w:rPr>
                <w:sz w:val="18"/>
                <w:szCs w:val="18"/>
              </w:rPr>
            </w:pPr>
            <w:r w:rsidRPr="00E73390">
              <w:rPr>
                <w:sz w:val="18"/>
                <w:szCs w:val="18"/>
              </w:rPr>
              <w:t>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1020" w:type="dxa"/>
            <w:vMerge w:val="restart"/>
          </w:tcPr>
          <w:p w:rsidR="00F71CC7" w:rsidRPr="00E73390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73390">
              <w:rPr>
                <w:sz w:val="18"/>
                <w:szCs w:val="18"/>
              </w:rPr>
              <w:t>Государственный регистрационный знак (при наличии)</w:t>
            </w:r>
          </w:p>
        </w:tc>
        <w:tc>
          <w:tcPr>
            <w:tcW w:w="706" w:type="dxa"/>
            <w:vMerge w:val="restart"/>
          </w:tcPr>
          <w:p w:rsidR="00F71CC7" w:rsidRPr="00E73390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73390">
              <w:rPr>
                <w:sz w:val="18"/>
                <w:szCs w:val="18"/>
              </w:rPr>
              <w:t>Наименование объекта учета</w:t>
            </w:r>
          </w:p>
        </w:tc>
        <w:tc>
          <w:tcPr>
            <w:tcW w:w="566" w:type="dxa"/>
            <w:vMerge w:val="restart"/>
          </w:tcPr>
          <w:p w:rsidR="00F71CC7" w:rsidRPr="00E73390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73390">
              <w:rPr>
                <w:sz w:val="18"/>
                <w:szCs w:val="18"/>
              </w:rPr>
              <w:t>Марка, модель</w:t>
            </w:r>
          </w:p>
        </w:tc>
        <w:tc>
          <w:tcPr>
            <w:tcW w:w="710" w:type="dxa"/>
            <w:vMerge w:val="restart"/>
          </w:tcPr>
          <w:p w:rsidR="00F71CC7" w:rsidRPr="00E73390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73390">
              <w:rPr>
                <w:sz w:val="18"/>
                <w:szCs w:val="18"/>
              </w:rPr>
              <w:t>Год выпуска</w:t>
            </w:r>
          </w:p>
        </w:tc>
        <w:tc>
          <w:tcPr>
            <w:tcW w:w="1053" w:type="dxa"/>
            <w:vMerge w:val="restart"/>
          </w:tcPr>
          <w:p w:rsidR="00F71CC7" w:rsidRPr="00E73390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73390">
              <w:rPr>
                <w:sz w:val="18"/>
                <w:szCs w:val="18"/>
              </w:rP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  <w:tc>
          <w:tcPr>
            <w:tcW w:w="2993" w:type="dxa"/>
            <w:gridSpan w:val="3"/>
          </w:tcPr>
          <w:p w:rsidR="00F71CC7" w:rsidRPr="00E73390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73390">
              <w:rPr>
                <w:sz w:val="18"/>
                <w:szCs w:val="18"/>
              </w:rPr>
              <w:t>Правообладатель</w:t>
            </w:r>
          </w:p>
        </w:tc>
        <w:tc>
          <w:tcPr>
            <w:tcW w:w="2038" w:type="dxa"/>
            <w:gridSpan w:val="2"/>
          </w:tcPr>
          <w:p w:rsidR="00F71CC7" w:rsidRPr="00E73390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73390">
              <w:rPr>
                <w:sz w:val="18"/>
                <w:szCs w:val="18"/>
              </w:rPr>
              <w:t>Документы основание</w:t>
            </w:r>
          </w:p>
        </w:tc>
        <w:tc>
          <w:tcPr>
            <w:tcW w:w="3190" w:type="dxa"/>
            <w:gridSpan w:val="3"/>
          </w:tcPr>
          <w:p w:rsidR="00F71CC7" w:rsidRPr="00E73390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73390">
              <w:rPr>
                <w:sz w:val="18"/>
                <w:szCs w:val="18"/>
              </w:rPr>
              <w:t>Правообладатель</w:t>
            </w:r>
          </w:p>
        </w:tc>
        <w:tc>
          <w:tcPr>
            <w:tcW w:w="2126" w:type="dxa"/>
            <w:gridSpan w:val="2"/>
          </w:tcPr>
          <w:p w:rsidR="00F71CC7" w:rsidRPr="00E73390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73390">
              <w:rPr>
                <w:sz w:val="18"/>
                <w:szCs w:val="18"/>
              </w:rPr>
              <w:t>Документы основание</w:t>
            </w:r>
          </w:p>
        </w:tc>
      </w:tr>
      <w:tr w:rsidR="00F71CC7" w:rsidRPr="00E73390" w:rsidTr="00F228A5">
        <w:tc>
          <w:tcPr>
            <w:tcW w:w="1474" w:type="dxa"/>
            <w:vMerge/>
          </w:tcPr>
          <w:p w:rsidR="00F71CC7" w:rsidRPr="00E73390" w:rsidRDefault="00F71CC7" w:rsidP="00071BC1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vMerge/>
          </w:tcPr>
          <w:p w:rsidR="00F71CC7" w:rsidRPr="00E73390" w:rsidRDefault="00F71CC7" w:rsidP="00071BC1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6" w:type="dxa"/>
            <w:vMerge/>
          </w:tcPr>
          <w:p w:rsidR="00F71CC7" w:rsidRPr="00E73390" w:rsidRDefault="00F71CC7" w:rsidP="00071BC1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6" w:type="dxa"/>
            <w:vMerge/>
          </w:tcPr>
          <w:p w:rsidR="00F71CC7" w:rsidRPr="00E73390" w:rsidRDefault="00F71CC7" w:rsidP="00071BC1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vMerge/>
          </w:tcPr>
          <w:p w:rsidR="00F71CC7" w:rsidRPr="00E73390" w:rsidRDefault="00F71CC7" w:rsidP="00071BC1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53" w:type="dxa"/>
            <w:vMerge/>
          </w:tcPr>
          <w:p w:rsidR="00F71CC7" w:rsidRPr="00E73390" w:rsidRDefault="00F71CC7" w:rsidP="00071BC1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</w:tcPr>
          <w:p w:rsidR="00F71CC7" w:rsidRPr="00E73390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73390">
              <w:rPr>
                <w:sz w:val="18"/>
                <w:szCs w:val="18"/>
              </w:rPr>
              <w:t>Полное наименование</w:t>
            </w:r>
          </w:p>
        </w:tc>
        <w:tc>
          <w:tcPr>
            <w:tcW w:w="854" w:type="dxa"/>
          </w:tcPr>
          <w:p w:rsidR="00F71CC7" w:rsidRPr="00E73390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73390">
              <w:rPr>
                <w:sz w:val="18"/>
                <w:szCs w:val="18"/>
              </w:rPr>
              <w:t>ОГРН</w:t>
            </w:r>
          </w:p>
        </w:tc>
        <w:tc>
          <w:tcPr>
            <w:tcW w:w="720" w:type="dxa"/>
          </w:tcPr>
          <w:p w:rsidR="00F71CC7" w:rsidRPr="00E73390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73390">
              <w:rPr>
                <w:sz w:val="18"/>
                <w:szCs w:val="18"/>
              </w:rPr>
              <w:t>ИНН</w:t>
            </w:r>
          </w:p>
        </w:tc>
        <w:tc>
          <w:tcPr>
            <w:tcW w:w="900" w:type="dxa"/>
          </w:tcPr>
          <w:p w:rsidR="00F71CC7" w:rsidRPr="00E73390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73390">
              <w:rPr>
                <w:sz w:val="18"/>
                <w:szCs w:val="18"/>
              </w:rPr>
              <w:t>Дата заключения договора</w:t>
            </w:r>
          </w:p>
        </w:tc>
        <w:tc>
          <w:tcPr>
            <w:tcW w:w="1138" w:type="dxa"/>
          </w:tcPr>
          <w:p w:rsidR="00F71CC7" w:rsidRPr="00E73390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73390">
              <w:rPr>
                <w:sz w:val="18"/>
                <w:szCs w:val="18"/>
              </w:rPr>
              <w:t>Дата окончания действия договора</w:t>
            </w:r>
          </w:p>
        </w:tc>
        <w:tc>
          <w:tcPr>
            <w:tcW w:w="994" w:type="dxa"/>
          </w:tcPr>
          <w:p w:rsidR="00F71CC7" w:rsidRPr="00E73390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73390">
              <w:rPr>
                <w:sz w:val="18"/>
                <w:szCs w:val="18"/>
              </w:rPr>
              <w:t>Полное наименование</w:t>
            </w:r>
          </w:p>
        </w:tc>
        <w:tc>
          <w:tcPr>
            <w:tcW w:w="1062" w:type="dxa"/>
          </w:tcPr>
          <w:p w:rsidR="00F71CC7" w:rsidRPr="00E73390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73390">
              <w:rPr>
                <w:sz w:val="18"/>
                <w:szCs w:val="18"/>
              </w:rPr>
              <w:t>ОГРН</w:t>
            </w:r>
          </w:p>
        </w:tc>
        <w:tc>
          <w:tcPr>
            <w:tcW w:w="1134" w:type="dxa"/>
          </w:tcPr>
          <w:p w:rsidR="00F71CC7" w:rsidRPr="00E73390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73390">
              <w:rPr>
                <w:sz w:val="18"/>
                <w:szCs w:val="18"/>
              </w:rPr>
              <w:t>ИНН</w:t>
            </w:r>
          </w:p>
        </w:tc>
        <w:tc>
          <w:tcPr>
            <w:tcW w:w="992" w:type="dxa"/>
          </w:tcPr>
          <w:p w:rsidR="00F71CC7" w:rsidRPr="00E73390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73390">
              <w:rPr>
                <w:sz w:val="18"/>
                <w:szCs w:val="18"/>
              </w:rPr>
              <w:t>Дата заключения договора</w:t>
            </w:r>
          </w:p>
        </w:tc>
        <w:tc>
          <w:tcPr>
            <w:tcW w:w="1134" w:type="dxa"/>
          </w:tcPr>
          <w:p w:rsidR="00F71CC7" w:rsidRPr="00E73390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73390">
              <w:rPr>
                <w:sz w:val="18"/>
                <w:szCs w:val="18"/>
              </w:rPr>
              <w:t>Дата окончания действия договора</w:t>
            </w:r>
          </w:p>
        </w:tc>
      </w:tr>
      <w:tr w:rsidR="00F71CC7" w:rsidRPr="00E73390" w:rsidTr="00F228A5">
        <w:tc>
          <w:tcPr>
            <w:tcW w:w="1474" w:type="dxa"/>
          </w:tcPr>
          <w:p w:rsidR="00F71CC7" w:rsidRPr="00E73390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73390">
              <w:rPr>
                <w:sz w:val="18"/>
                <w:szCs w:val="18"/>
              </w:rPr>
              <w:t>23</w:t>
            </w:r>
          </w:p>
        </w:tc>
        <w:tc>
          <w:tcPr>
            <w:tcW w:w="1020" w:type="dxa"/>
          </w:tcPr>
          <w:p w:rsidR="00F71CC7" w:rsidRPr="00E73390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73390">
              <w:rPr>
                <w:sz w:val="18"/>
                <w:szCs w:val="18"/>
              </w:rPr>
              <w:t>24</w:t>
            </w:r>
          </w:p>
        </w:tc>
        <w:tc>
          <w:tcPr>
            <w:tcW w:w="706" w:type="dxa"/>
          </w:tcPr>
          <w:p w:rsidR="00F71CC7" w:rsidRPr="00E73390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73390">
              <w:rPr>
                <w:sz w:val="18"/>
                <w:szCs w:val="18"/>
              </w:rPr>
              <w:t>25</w:t>
            </w:r>
          </w:p>
        </w:tc>
        <w:tc>
          <w:tcPr>
            <w:tcW w:w="566" w:type="dxa"/>
          </w:tcPr>
          <w:p w:rsidR="00F71CC7" w:rsidRPr="00E73390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73390">
              <w:rPr>
                <w:sz w:val="18"/>
                <w:szCs w:val="18"/>
              </w:rPr>
              <w:t>26</w:t>
            </w:r>
          </w:p>
        </w:tc>
        <w:tc>
          <w:tcPr>
            <w:tcW w:w="710" w:type="dxa"/>
          </w:tcPr>
          <w:p w:rsidR="00F71CC7" w:rsidRPr="00E73390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73390">
              <w:rPr>
                <w:sz w:val="18"/>
                <w:szCs w:val="18"/>
              </w:rPr>
              <w:t>27</w:t>
            </w:r>
          </w:p>
        </w:tc>
        <w:tc>
          <w:tcPr>
            <w:tcW w:w="1053" w:type="dxa"/>
          </w:tcPr>
          <w:p w:rsidR="00F71CC7" w:rsidRPr="00E73390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73390">
              <w:rPr>
                <w:sz w:val="18"/>
                <w:szCs w:val="18"/>
              </w:rPr>
              <w:t>28</w:t>
            </w:r>
          </w:p>
        </w:tc>
        <w:tc>
          <w:tcPr>
            <w:tcW w:w="1419" w:type="dxa"/>
          </w:tcPr>
          <w:p w:rsidR="00F71CC7" w:rsidRPr="00E73390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73390">
              <w:rPr>
                <w:sz w:val="18"/>
                <w:szCs w:val="18"/>
              </w:rPr>
              <w:t>29</w:t>
            </w:r>
          </w:p>
        </w:tc>
        <w:tc>
          <w:tcPr>
            <w:tcW w:w="854" w:type="dxa"/>
          </w:tcPr>
          <w:p w:rsidR="00F71CC7" w:rsidRPr="00E73390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73390">
              <w:rPr>
                <w:sz w:val="18"/>
                <w:szCs w:val="18"/>
              </w:rPr>
              <w:t>30</w:t>
            </w:r>
          </w:p>
        </w:tc>
        <w:tc>
          <w:tcPr>
            <w:tcW w:w="720" w:type="dxa"/>
          </w:tcPr>
          <w:p w:rsidR="00F71CC7" w:rsidRPr="00E73390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73390">
              <w:rPr>
                <w:sz w:val="18"/>
                <w:szCs w:val="18"/>
              </w:rPr>
              <w:t>31</w:t>
            </w:r>
          </w:p>
        </w:tc>
        <w:tc>
          <w:tcPr>
            <w:tcW w:w="900" w:type="dxa"/>
          </w:tcPr>
          <w:p w:rsidR="00F71CC7" w:rsidRPr="00E73390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73390">
              <w:rPr>
                <w:sz w:val="18"/>
                <w:szCs w:val="18"/>
              </w:rPr>
              <w:t>32</w:t>
            </w:r>
          </w:p>
        </w:tc>
        <w:tc>
          <w:tcPr>
            <w:tcW w:w="1138" w:type="dxa"/>
          </w:tcPr>
          <w:p w:rsidR="00F71CC7" w:rsidRPr="00E73390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73390">
              <w:rPr>
                <w:sz w:val="18"/>
                <w:szCs w:val="18"/>
              </w:rPr>
              <w:t>33</w:t>
            </w:r>
          </w:p>
        </w:tc>
        <w:tc>
          <w:tcPr>
            <w:tcW w:w="994" w:type="dxa"/>
          </w:tcPr>
          <w:p w:rsidR="00F71CC7" w:rsidRPr="00E73390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73390">
              <w:rPr>
                <w:sz w:val="18"/>
                <w:szCs w:val="18"/>
              </w:rPr>
              <w:t>34</w:t>
            </w:r>
          </w:p>
        </w:tc>
        <w:tc>
          <w:tcPr>
            <w:tcW w:w="1062" w:type="dxa"/>
          </w:tcPr>
          <w:p w:rsidR="00F71CC7" w:rsidRPr="00E73390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73390">
              <w:rPr>
                <w:sz w:val="18"/>
                <w:szCs w:val="18"/>
              </w:rPr>
              <w:t>35</w:t>
            </w:r>
          </w:p>
        </w:tc>
        <w:tc>
          <w:tcPr>
            <w:tcW w:w="1134" w:type="dxa"/>
          </w:tcPr>
          <w:p w:rsidR="00F71CC7" w:rsidRPr="00E73390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73390">
              <w:rPr>
                <w:sz w:val="18"/>
                <w:szCs w:val="18"/>
              </w:rPr>
              <w:t>36</w:t>
            </w:r>
          </w:p>
        </w:tc>
        <w:tc>
          <w:tcPr>
            <w:tcW w:w="992" w:type="dxa"/>
          </w:tcPr>
          <w:p w:rsidR="00F71CC7" w:rsidRPr="00E73390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73390">
              <w:rPr>
                <w:sz w:val="18"/>
                <w:szCs w:val="18"/>
              </w:rPr>
              <w:t>37</w:t>
            </w:r>
          </w:p>
        </w:tc>
        <w:tc>
          <w:tcPr>
            <w:tcW w:w="1134" w:type="dxa"/>
          </w:tcPr>
          <w:p w:rsidR="00F71CC7" w:rsidRPr="00E73390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73390">
              <w:rPr>
                <w:sz w:val="18"/>
                <w:szCs w:val="18"/>
              </w:rPr>
              <w:t>38</w:t>
            </w:r>
          </w:p>
        </w:tc>
      </w:tr>
      <w:tr w:rsidR="00F71CC7" w:rsidRPr="00E73390" w:rsidTr="00F228A5">
        <w:tc>
          <w:tcPr>
            <w:tcW w:w="1474" w:type="dxa"/>
          </w:tcPr>
          <w:p w:rsidR="00F71CC7" w:rsidRPr="00E73390" w:rsidRDefault="00F71CC7" w:rsidP="00071BC1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0" w:type="dxa"/>
          </w:tcPr>
          <w:p w:rsidR="00F71CC7" w:rsidRPr="00E73390" w:rsidRDefault="00F71CC7" w:rsidP="00071BC1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F71CC7" w:rsidRPr="00E73390" w:rsidRDefault="00F71CC7" w:rsidP="00071BC1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</w:tcPr>
          <w:p w:rsidR="00F71CC7" w:rsidRPr="00E73390" w:rsidRDefault="00F71CC7" w:rsidP="00071BC1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</w:tcPr>
          <w:p w:rsidR="00F71CC7" w:rsidRPr="00E73390" w:rsidRDefault="00F71CC7" w:rsidP="00071BC1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53" w:type="dxa"/>
          </w:tcPr>
          <w:p w:rsidR="00F71CC7" w:rsidRPr="00E73390" w:rsidRDefault="00F71CC7" w:rsidP="00071BC1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9" w:type="dxa"/>
          </w:tcPr>
          <w:p w:rsidR="00F71CC7" w:rsidRPr="00E73390" w:rsidRDefault="00F71CC7" w:rsidP="00071BC1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4" w:type="dxa"/>
          </w:tcPr>
          <w:p w:rsidR="00F71CC7" w:rsidRPr="00E73390" w:rsidRDefault="00F71CC7" w:rsidP="00071BC1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F71CC7" w:rsidRPr="00E73390" w:rsidRDefault="00F71CC7" w:rsidP="00071BC1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F71CC7" w:rsidRPr="00E73390" w:rsidRDefault="00F71CC7" w:rsidP="00071BC1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8" w:type="dxa"/>
          </w:tcPr>
          <w:p w:rsidR="00F71CC7" w:rsidRPr="00E73390" w:rsidRDefault="00F71CC7" w:rsidP="00071BC1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4" w:type="dxa"/>
          </w:tcPr>
          <w:p w:rsidR="00F71CC7" w:rsidRPr="00E73390" w:rsidRDefault="00F71CC7" w:rsidP="00071BC1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2" w:type="dxa"/>
          </w:tcPr>
          <w:p w:rsidR="00F71CC7" w:rsidRPr="00E73390" w:rsidRDefault="00F71CC7" w:rsidP="00071BC1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F71CC7" w:rsidRPr="00E73390" w:rsidRDefault="00F71CC7" w:rsidP="00071BC1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F71CC7" w:rsidRPr="00E73390" w:rsidRDefault="00F71CC7" w:rsidP="00071BC1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F71CC7" w:rsidRPr="00E73390" w:rsidRDefault="00F71CC7" w:rsidP="00071BC1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F71CC7" w:rsidRPr="00E73390" w:rsidRDefault="00F71CC7" w:rsidP="00F71CC7">
      <w:pPr>
        <w:widowControl w:val="0"/>
        <w:autoSpaceDN w:val="0"/>
        <w:ind w:firstLine="567"/>
        <w:textAlignment w:val="baseline"/>
        <w:rPr>
          <w:rFonts w:eastAsia="Lucida Sans Unicode"/>
          <w:b/>
          <w:color w:val="000000"/>
          <w:kern w:val="3"/>
          <w:sz w:val="18"/>
          <w:szCs w:val="18"/>
          <w:lang w:eastAsia="en-US" w:bidi="en-US"/>
        </w:rPr>
      </w:pPr>
    </w:p>
    <w:tbl>
      <w:tblPr>
        <w:tblW w:w="15876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438"/>
        <w:gridCol w:w="3374"/>
        <w:gridCol w:w="2835"/>
        <w:gridCol w:w="4961"/>
      </w:tblGrid>
      <w:tr w:rsidR="00F71CC7" w:rsidRPr="00E73390" w:rsidTr="00F228A5">
        <w:tc>
          <w:tcPr>
            <w:tcW w:w="2268" w:type="dxa"/>
            <w:vMerge w:val="restart"/>
          </w:tcPr>
          <w:p w:rsidR="00F71CC7" w:rsidRPr="00E73390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73390">
              <w:rPr>
                <w:sz w:val="18"/>
                <w:szCs w:val="18"/>
              </w:rPr>
              <w:t xml:space="preserve">Указать одно из значений: в перечне (изменениях в перечни) </w:t>
            </w:r>
          </w:p>
        </w:tc>
        <w:tc>
          <w:tcPr>
            <w:tcW w:w="13608" w:type="dxa"/>
            <w:gridSpan w:val="4"/>
          </w:tcPr>
          <w:p w:rsidR="00F71CC7" w:rsidRPr="00E73390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73390">
              <w:rPr>
                <w:sz w:val="18"/>
                <w:szCs w:val="18"/>
              </w:rP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</w:p>
        </w:tc>
      </w:tr>
      <w:tr w:rsidR="00F71CC7" w:rsidRPr="00E73390" w:rsidTr="00F228A5">
        <w:tc>
          <w:tcPr>
            <w:tcW w:w="2268" w:type="dxa"/>
            <w:vMerge/>
          </w:tcPr>
          <w:p w:rsidR="00F71CC7" w:rsidRPr="00E73390" w:rsidRDefault="00F71CC7" w:rsidP="00071BC1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38" w:type="dxa"/>
            <w:vMerge w:val="restart"/>
          </w:tcPr>
          <w:p w:rsidR="00F71CC7" w:rsidRPr="00E73390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73390">
              <w:rPr>
                <w:sz w:val="18"/>
                <w:szCs w:val="18"/>
              </w:rPr>
              <w:t>Наименование органа, принявшего документ</w:t>
            </w:r>
          </w:p>
        </w:tc>
        <w:tc>
          <w:tcPr>
            <w:tcW w:w="3374" w:type="dxa"/>
            <w:vMerge w:val="restart"/>
          </w:tcPr>
          <w:p w:rsidR="00F71CC7" w:rsidRPr="00E73390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73390">
              <w:rPr>
                <w:sz w:val="18"/>
                <w:szCs w:val="18"/>
              </w:rPr>
              <w:t>Вид документа</w:t>
            </w:r>
          </w:p>
        </w:tc>
        <w:tc>
          <w:tcPr>
            <w:tcW w:w="7796" w:type="dxa"/>
            <w:gridSpan w:val="2"/>
          </w:tcPr>
          <w:p w:rsidR="00F71CC7" w:rsidRPr="00E73390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73390">
              <w:rPr>
                <w:sz w:val="18"/>
                <w:szCs w:val="18"/>
              </w:rPr>
              <w:t>Реквизиты документа</w:t>
            </w:r>
          </w:p>
        </w:tc>
      </w:tr>
      <w:tr w:rsidR="00F71CC7" w:rsidRPr="00E73390" w:rsidTr="00F228A5">
        <w:tc>
          <w:tcPr>
            <w:tcW w:w="2268" w:type="dxa"/>
            <w:vMerge/>
          </w:tcPr>
          <w:p w:rsidR="00F71CC7" w:rsidRPr="00E73390" w:rsidRDefault="00F71CC7" w:rsidP="00071BC1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38" w:type="dxa"/>
            <w:vMerge/>
          </w:tcPr>
          <w:p w:rsidR="00F71CC7" w:rsidRPr="00E73390" w:rsidRDefault="00F71CC7" w:rsidP="00071BC1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374" w:type="dxa"/>
            <w:vMerge/>
          </w:tcPr>
          <w:p w:rsidR="00F71CC7" w:rsidRPr="00E73390" w:rsidRDefault="00F71CC7" w:rsidP="00071BC1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F71CC7" w:rsidRPr="00E73390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73390">
              <w:rPr>
                <w:sz w:val="18"/>
                <w:szCs w:val="18"/>
              </w:rPr>
              <w:t>Дата</w:t>
            </w:r>
          </w:p>
        </w:tc>
        <w:tc>
          <w:tcPr>
            <w:tcW w:w="4961" w:type="dxa"/>
          </w:tcPr>
          <w:p w:rsidR="00F71CC7" w:rsidRPr="00E73390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73390">
              <w:rPr>
                <w:sz w:val="18"/>
                <w:szCs w:val="18"/>
              </w:rPr>
              <w:t>Номер</w:t>
            </w:r>
          </w:p>
        </w:tc>
      </w:tr>
      <w:tr w:rsidR="00F71CC7" w:rsidRPr="009E4402" w:rsidTr="00F228A5">
        <w:tc>
          <w:tcPr>
            <w:tcW w:w="2268" w:type="dxa"/>
          </w:tcPr>
          <w:p w:rsidR="00F71CC7" w:rsidRPr="009E4402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E4402">
              <w:rPr>
                <w:sz w:val="20"/>
                <w:szCs w:val="20"/>
              </w:rPr>
              <w:t>39</w:t>
            </w:r>
          </w:p>
        </w:tc>
        <w:tc>
          <w:tcPr>
            <w:tcW w:w="2438" w:type="dxa"/>
          </w:tcPr>
          <w:p w:rsidR="00F71CC7" w:rsidRPr="009E4402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E4402">
              <w:rPr>
                <w:sz w:val="20"/>
                <w:szCs w:val="20"/>
              </w:rPr>
              <w:t>40</w:t>
            </w:r>
          </w:p>
        </w:tc>
        <w:tc>
          <w:tcPr>
            <w:tcW w:w="3374" w:type="dxa"/>
          </w:tcPr>
          <w:p w:rsidR="00F71CC7" w:rsidRPr="009E4402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E4402">
              <w:rPr>
                <w:sz w:val="20"/>
                <w:szCs w:val="20"/>
              </w:rPr>
              <w:t>41</w:t>
            </w:r>
          </w:p>
        </w:tc>
        <w:tc>
          <w:tcPr>
            <w:tcW w:w="2835" w:type="dxa"/>
          </w:tcPr>
          <w:p w:rsidR="00F71CC7" w:rsidRPr="009E4402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E4402">
              <w:rPr>
                <w:sz w:val="20"/>
                <w:szCs w:val="20"/>
              </w:rPr>
              <w:t>42</w:t>
            </w:r>
          </w:p>
        </w:tc>
        <w:tc>
          <w:tcPr>
            <w:tcW w:w="4961" w:type="dxa"/>
          </w:tcPr>
          <w:p w:rsidR="00F71CC7" w:rsidRPr="009E4402" w:rsidRDefault="00F71CC7" w:rsidP="00071B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E4402">
              <w:rPr>
                <w:sz w:val="20"/>
                <w:szCs w:val="20"/>
              </w:rPr>
              <w:t>43</w:t>
            </w:r>
          </w:p>
        </w:tc>
      </w:tr>
    </w:tbl>
    <w:p w:rsidR="00F71CC7" w:rsidRPr="009E4402" w:rsidRDefault="00F71CC7" w:rsidP="00F71CC7">
      <w:pPr>
        <w:widowControl w:val="0"/>
        <w:autoSpaceDN w:val="0"/>
        <w:ind w:firstLine="567"/>
        <w:textAlignment w:val="baseline"/>
        <w:rPr>
          <w:rFonts w:eastAsia="Lucida Sans Unicode" w:cs="Tahoma"/>
          <w:b/>
          <w:color w:val="000000"/>
          <w:kern w:val="3"/>
          <w:sz w:val="28"/>
          <w:szCs w:val="28"/>
          <w:lang w:eastAsia="en-US" w:bidi="en-US"/>
        </w:rPr>
      </w:pPr>
    </w:p>
    <w:p w:rsidR="00F71CC7" w:rsidRDefault="00F71CC7" w:rsidP="00F71CC7">
      <w:pPr>
        <w:pStyle w:val="Standard"/>
        <w:spacing w:after="0" w:line="240" w:lineRule="auto"/>
        <w:rPr>
          <w:kern w:val="0"/>
        </w:rPr>
      </w:pPr>
    </w:p>
    <w:p w:rsidR="00F71CC7" w:rsidRDefault="00F71CC7" w:rsidP="00F71CC7">
      <w:pPr>
        <w:pStyle w:val="Standard"/>
        <w:spacing w:after="0" w:line="240" w:lineRule="auto"/>
        <w:rPr>
          <w:kern w:val="0"/>
        </w:rPr>
      </w:pPr>
    </w:p>
    <w:p w:rsidR="00F71CC7" w:rsidRPr="00D03D2A" w:rsidRDefault="00F71CC7" w:rsidP="00F71CC7">
      <w:pPr>
        <w:pStyle w:val="Standard"/>
        <w:spacing w:after="0" w:line="240" w:lineRule="auto"/>
        <w:rPr>
          <w:kern w:val="0"/>
        </w:rPr>
      </w:pPr>
    </w:p>
    <w:p w:rsidR="0091049F" w:rsidRDefault="0091049F" w:rsidP="00D53DBA">
      <w:pPr>
        <w:jc w:val="both"/>
      </w:pPr>
    </w:p>
    <w:sectPr w:rsidR="0091049F" w:rsidSect="00F228A5">
      <w:pgSz w:w="16838" w:h="11906" w:orient="landscape"/>
      <w:pgMar w:top="851" w:right="851" w:bottom="170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D2604"/>
    <w:multiLevelType w:val="hybridMultilevel"/>
    <w:tmpl w:val="C62C05F8"/>
    <w:lvl w:ilvl="0" w:tplc="1CF2BC7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 w15:restartNumberingAfterBreak="0">
    <w:nsid w:val="78761D29"/>
    <w:multiLevelType w:val="hybridMultilevel"/>
    <w:tmpl w:val="36248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F43327"/>
    <w:multiLevelType w:val="hybridMultilevel"/>
    <w:tmpl w:val="B2109E00"/>
    <w:lvl w:ilvl="0" w:tplc="9CF2589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C02"/>
    <w:rsid w:val="00097F04"/>
    <w:rsid w:val="000B509E"/>
    <w:rsid w:val="001165E1"/>
    <w:rsid w:val="00156DDC"/>
    <w:rsid w:val="0016391F"/>
    <w:rsid w:val="001F5124"/>
    <w:rsid w:val="00241AD8"/>
    <w:rsid w:val="0029094B"/>
    <w:rsid w:val="002D1EBD"/>
    <w:rsid w:val="003B474B"/>
    <w:rsid w:val="003F3726"/>
    <w:rsid w:val="004B0437"/>
    <w:rsid w:val="005A6C02"/>
    <w:rsid w:val="0060219E"/>
    <w:rsid w:val="00656CD2"/>
    <w:rsid w:val="006C46A6"/>
    <w:rsid w:val="006D0E92"/>
    <w:rsid w:val="007A082B"/>
    <w:rsid w:val="008128C1"/>
    <w:rsid w:val="0091049F"/>
    <w:rsid w:val="00910EC0"/>
    <w:rsid w:val="00930B6D"/>
    <w:rsid w:val="00954259"/>
    <w:rsid w:val="009F7D46"/>
    <w:rsid w:val="00A355E8"/>
    <w:rsid w:val="00A5453D"/>
    <w:rsid w:val="00A55E68"/>
    <w:rsid w:val="00A74ABB"/>
    <w:rsid w:val="00B14D42"/>
    <w:rsid w:val="00B66D8B"/>
    <w:rsid w:val="00BB3E48"/>
    <w:rsid w:val="00C34B44"/>
    <w:rsid w:val="00D13022"/>
    <w:rsid w:val="00D53DBA"/>
    <w:rsid w:val="00DA5FE4"/>
    <w:rsid w:val="00E30545"/>
    <w:rsid w:val="00E73390"/>
    <w:rsid w:val="00F228A5"/>
    <w:rsid w:val="00F71CC7"/>
    <w:rsid w:val="00F8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4E6E28-383F-402A-9358-608EB74E1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A6C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5A6C0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A6C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6C0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A082B"/>
    <w:pPr>
      <w:ind w:left="720"/>
      <w:contextualSpacing/>
    </w:pPr>
  </w:style>
  <w:style w:type="paragraph" w:customStyle="1" w:styleId="Standard">
    <w:name w:val="Standard"/>
    <w:rsid w:val="00F71CC7"/>
    <w:pPr>
      <w:suppressAutoHyphens/>
      <w:autoSpaceDN w:val="0"/>
      <w:textAlignment w:val="baseline"/>
    </w:pPr>
    <w:rPr>
      <w:rFonts w:ascii="Calibri" w:eastAsia="Arial Unicode MS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2D628-E496-4845-AD2B-F3CCE3FA6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Алёна Викторовна</cp:lastModifiedBy>
  <cp:revision>2</cp:revision>
  <cp:lastPrinted>2017-06-28T07:14:00Z</cp:lastPrinted>
  <dcterms:created xsi:type="dcterms:W3CDTF">2017-11-24T10:51:00Z</dcterms:created>
  <dcterms:modified xsi:type="dcterms:W3CDTF">2017-11-24T10:51:00Z</dcterms:modified>
</cp:coreProperties>
</file>