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D7" w:rsidRPr="00F05E9F" w:rsidRDefault="00734AB8" w:rsidP="00E858D7">
      <w:pPr>
        <w:jc w:val="center"/>
        <w:rPr>
          <w:b/>
          <w:sz w:val="28"/>
          <w:szCs w:val="28"/>
        </w:rPr>
      </w:pPr>
      <w:r w:rsidRPr="00F05E9F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1.95pt;margin-top:-15.9pt;width:60.65pt;height:1in;z-index:251658752;visibility:visible;mso-wrap-edited:f" o:allowincell="f" fillcolor="window">
            <v:imagedata r:id="rId6" o:title=""/>
            <w10:wrap type="square"/>
          </v:shape>
          <o:OLEObject Type="Embed" ProgID="Word.Picture.8" ShapeID="_x0000_s1028" DrawAspect="Content" ObjectID="_1583759642" r:id="rId7"/>
        </w:pict>
      </w:r>
    </w:p>
    <w:p w:rsidR="00E858D7" w:rsidRPr="00F05E9F" w:rsidRDefault="00E858D7" w:rsidP="00E858D7">
      <w:pPr>
        <w:jc w:val="center"/>
        <w:rPr>
          <w:b/>
          <w:sz w:val="28"/>
          <w:szCs w:val="28"/>
        </w:rPr>
      </w:pPr>
    </w:p>
    <w:p w:rsidR="00E858D7" w:rsidRPr="00F05E9F" w:rsidRDefault="00E858D7" w:rsidP="00E858D7">
      <w:pPr>
        <w:jc w:val="center"/>
        <w:rPr>
          <w:b/>
          <w:sz w:val="28"/>
          <w:szCs w:val="28"/>
        </w:rPr>
      </w:pPr>
    </w:p>
    <w:p w:rsidR="00E858D7" w:rsidRPr="00F05E9F" w:rsidRDefault="00E858D7" w:rsidP="00E858D7">
      <w:pPr>
        <w:jc w:val="center"/>
        <w:rPr>
          <w:b/>
          <w:sz w:val="28"/>
          <w:szCs w:val="28"/>
        </w:rPr>
      </w:pPr>
    </w:p>
    <w:p w:rsidR="00E858D7" w:rsidRPr="00F05E9F" w:rsidRDefault="00E858D7" w:rsidP="00E858D7">
      <w:pPr>
        <w:jc w:val="center"/>
        <w:rPr>
          <w:b/>
          <w:sz w:val="28"/>
          <w:szCs w:val="28"/>
        </w:rPr>
      </w:pPr>
      <w:r w:rsidRPr="00F05E9F">
        <w:rPr>
          <w:b/>
          <w:sz w:val="28"/>
          <w:szCs w:val="28"/>
        </w:rPr>
        <w:t>Российская Федерация</w:t>
      </w:r>
    </w:p>
    <w:p w:rsidR="00E858D7" w:rsidRPr="00F05E9F" w:rsidRDefault="00E858D7" w:rsidP="00E858D7">
      <w:pPr>
        <w:jc w:val="center"/>
        <w:rPr>
          <w:b/>
          <w:sz w:val="28"/>
          <w:szCs w:val="28"/>
        </w:rPr>
      </w:pPr>
      <w:r w:rsidRPr="00F05E9F">
        <w:rPr>
          <w:b/>
          <w:sz w:val="28"/>
          <w:szCs w:val="28"/>
        </w:rPr>
        <w:t>Совет  депутатов Борковского сельского поселения</w:t>
      </w:r>
    </w:p>
    <w:p w:rsidR="00E858D7" w:rsidRPr="00F05E9F" w:rsidRDefault="00E858D7" w:rsidP="00E858D7">
      <w:pPr>
        <w:jc w:val="center"/>
        <w:rPr>
          <w:b/>
          <w:sz w:val="28"/>
          <w:szCs w:val="28"/>
        </w:rPr>
      </w:pPr>
      <w:r w:rsidRPr="00F05E9F">
        <w:rPr>
          <w:b/>
          <w:sz w:val="28"/>
          <w:szCs w:val="28"/>
        </w:rPr>
        <w:t>Новгородского района Новгородской области</w:t>
      </w:r>
    </w:p>
    <w:p w:rsidR="00E858D7" w:rsidRPr="00F05E9F" w:rsidRDefault="00E858D7" w:rsidP="00E858D7">
      <w:pPr>
        <w:ind w:right="-1"/>
        <w:jc w:val="center"/>
        <w:rPr>
          <w:sz w:val="28"/>
          <w:szCs w:val="28"/>
        </w:rPr>
      </w:pPr>
    </w:p>
    <w:p w:rsidR="00E858D7" w:rsidRPr="00F05E9F" w:rsidRDefault="00E858D7" w:rsidP="00E858D7">
      <w:pPr>
        <w:ind w:right="-1"/>
        <w:jc w:val="center"/>
        <w:rPr>
          <w:b/>
          <w:sz w:val="28"/>
          <w:szCs w:val="28"/>
        </w:rPr>
      </w:pPr>
      <w:r w:rsidRPr="00F05E9F">
        <w:rPr>
          <w:b/>
          <w:sz w:val="28"/>
          <w:szCs w:val="28"/>
        </w:rPr>
        <w:t>РЕШЕНИЕ</w:t>
      </w:r>
    </w:p>
    <w:p w:rsidR="00B54754" w:rsidRPr="00F05E9F" w:rsidRDefault="00B54754" w:rsidP="00B54754">
      <w:pPr>
        <w:rPr>
          <w:sz w:val="28"/>
          <w:szCs w:val="28"/>
        </w:rPr>
      </w:pPr>
    </w:p>
    <w:p w:rsidR="00B54754" w:rsidRPr="00F05E9F" w:rsidRDefault="00B54754" w:rsidP="00B54754">
      <w:pPr>
        <w:rPr>
          <w:sz w:val="28"/>
          <w:szCs w:val="28"/>
        </w:rPr>
      </w:pPr>
      <w:r w:rsidRPr="00F05E9F">
        <w:rPr>
          <w:sz w:val="28"/>
          <w:szCs w:val="28"/>
        </w:rPr>
        <w:t>от</w:t>
      </w:r>
      <w:r w:rsidR="004C5513" w:rsidRPr="00F05E9F">
        <w:rPr>
          <w:sz w:val="28"/>
          <w:szCs w:val="28"/>
        </w:rPr>
        <w:t xml:space="preserve"> 30.03.2018</w:t>
      </w:r>
      <w:r w:rsidRPr="00F05E9F">
        <w:rPr>
          <w:sz w:val="28"/>
          <w:szCs w:val="28"/>
        </w:rPr>
        <w:t xml:space="preserve"> № </w:t>
      </w:r>
      <w:r w:rsidR="004C5513" w:rsidRPr="00F05E9F">
        <w:rPr>
          <w:sz w:val="28"/>
          <w:szCs w:val="28"/>
        </w:rPr>
        <w:t>9</w:t>
      </w:r>
    </w:p>
    <w:p w:rsidR="00B54754" w:rsidRPr="00F05E9F" w:rsidRDefault="00B54754" w:rsidP="00B54754">
      <w:pPr>
        <w:rPr>
          <w:sz w:val="28"/>
          <w:szCs w:val="28"/>
        </w:rPr>
      </w:pPr>
      <w:r w:rsidRPr="00F05E9F">
        <w:rPr>
          <w:sz w:val="28"/>
          <w:szCs w:val="28"/>
        </w:rPr>
        <w:t>д</w:t>
      </w:r>
      <w:proofErr w:type="gramStart"/>
      <w:r w:rsidRPr="00F05E9F">
        <w:rPr>
          <w:sz w:val="28"/>
          <w:szCs w:val="28"/>
        </w:rPr>
        <w:t>.Б</w:t>
      </w:r>
      <w:proofErr w:type="gramEnd"/>
      <w:r w:rsidRPr="00F05E9F">
        <w:rPr>
          <w:sz w:val="28"/>
          <w:szCs w:val="28"/>
        </w:rPr>
        <w:t>орки</w:t>
      </w:r>
    </w:p>
    <w:p w:rsidR="00E858D7" w:rsidRPr="00F05E9F" w:rsidRDefault="00E858D7" w:rsidP="00E858D7">
      <w:pPr>
        <w:ind w:right="-1"/>
        <w:jc w:val="center"/>
        <w:rPr>
          <w:sz w:val="28"/>
          <w:szCs w:val="28"/>
        </w:rPr>
      </w:pPr>
    </w:p>
    <w:p w:rsidR="00EA2C7F" w:rsidRPr="00F05E9F" w:rsidRDefault="00EA2C7F" w:rsidP="00CA5A12">
      <w:pPr>
        <w:spacing w:line="240" w:lineRule="exact"/>
        <w:ind w:right="3396"/>
        <w:jc w:val="both"/>
        <w:rPr>
          <w:b/>
          <w:sz w:val="28"/>
          <w:szCs w:val="28"/>
        </w:rPr>
      </w:pPr>
      <w:proofErr w:type="gramStart"/>
      <w:r w:rsidRPr="00F05E9F">
        <w:rPr>
          <w:b/>
          <w:sz w:val="28"/>
          <w:szCs w:val="28"/>
        </w:rPr>
        <w:t xml:space="preserve">О внесении изменений в </w:t>
      </w:r>
      <w:r w:rsidR="00CA5A12" w:rsidRPr="00F05E9F">
        <w:rPr>
          <w:b/>
          <w:sz w:val="28"/>
          <w:szCs w:val="28"/>
        </w:rPr>
        <w:t>Положение о порядке создания условий для деятельности добровольных формирований по охране</w:t>
      </w:r>
      <w:proofErr w:type="gramEnd"/>
      <w:r w:rsidR="00CA5A12" w:rsidRPr="00F05E9F">
        <w:rPr>
          <w:b/>
          <w:sz w:val="28"/>
          <w:szCs w:val="28"/>
        </w:rPr>
        <w:t xml:space="preserve"> общественного порядка на территории сельского поселения, утвержденное решением Совета депутатов Борковского сельского поселения от 28.02.2013 г. № 6</w:t>
      </w:r>
    </w:p>
    <w:p w:rsidR="00CA5A12" w:rsidRPr="00F05E9F" w:rsidRDefault="00CA5A12" w:rsidP="00CA5A12">
      <w:pPr>
        <w:spacing w:line="240" w:lineRule="exact"/>
        <w:ind w:right="3396"/>
        <w:jc w:val="both"/>
        <w:rPr>
          <w:sz w:val="28"/>
          <w:szCs w:val="28"/>
        </w:rPr>
      </w:pPr>
    </w:p>
    <w:p w:rsidR="001258B2" w:rsidRPr="00F05E9F" w:rsidRDefault="00EA2C7F" w:rsidP="00EC0BD4">
      <w:pPr>
        <w:ind w:firstLine="708"/>
        <w:jc w:val="both"/>
        <w:rPr>
          <w:sz w:val="28"/>
          <w:szCs w:val="28"/>
        </w:rPr>
      </w:pPr>
      <w:r w:rsidRPr="00F05E9F">
        <w:rPr>
          <w:sz w:val="28"/>
          <w:szCs w:val="28"/>
        </w:rPr>
        <w:t>В соответствии с Федеральным закон</w:t>
      </w:r>
      <w:r w:rsidR="00801C5F" w:rsidRPr="00F05E9F">
        <w:rPr>
          <w:sz w:val="28"/>
          <w:szCs w:val="28"/>
        </w:rPr>
        <w:t>ом</w:t>
      </w:r>
      <w:r w:rsidRPr="00F05E9F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</w:t>
      </w:r>
      <w:r w:rsidR="00801C5F" w:rsidRPr="00F05E9F">
        <w:rPr>
          <w:sz w:val="28"/>
          <w:szCs w:val="28"/>
        </w:rPr>
        <w:t xml:space="preserve"> Федеральным законом от 02.04.2014 г. № 44-ФЗ «Об участии граждан в охране общественного порядка»</w:t>
      </w:r>
      <w:proofErr w:type="gramStart"/>
      <w:r w:rsidR="00801C5F" w:rsidRPr="00F05E9F">
        <w:rPr>
          <w:sz w:val="28"/>
          <w:szCs w:val="28"/>
        </w:rPr>
        <w:t>,</w:t>
      </w:r>
      <w:r w:rsidRPr="00F05E9F">
        <w:rPr>
          <w:sz w:val="28"/>
          <w:szCs w:val="28"/>
        </w:rPr>
        <w:t>У</w:t>
      </w:r>
      <w:proofErr w:type="gramEnd"/>
      <w:r w:rsidRPr="00F05E9F">
        <w:rPr>
          <w:sz w:val="28"/>
          <w:szCs w:val="28"/>
        </w:rPr>
        <w:t xml:space="preserve">ставом Борковского сельского поселения, </w:t>
      </w:r>
      <w:r w:rsidR="00EC0BD4" w:rsidRPr="00F05E9F">
        <w:rPr>
          <w:sz w:val="28"/>
          <w:szCs w:val="28"/>
        </w:rPr>
        <w:t xml:space="preserve">протестом прокурора Новгородского района от 28.02.2018 г. № </w:t>
      </w:r>
      <w:r w:rsidR="00CA5A12" w:rsidRPr="00F05E9F">
        <w:rPr>
          <w:sz w:val="28"/>
          <w:szCs w:val="28"/>
        </w:rPr>
        <w:t>2</w:t>
      </w:r>
      <w:r w:rsidR="001258B2" w:rsidRPr="00F05E9F">
        <w:rPr>
          <w:sz w:val="28"/>
          <w:szCs w:val="28"/>
        </w:rPr>
        <w:t>7-02-18</w:t>
      </w:r>
    </w:p>
    <w:p w:rsidR="00EA2C7F" w:rsidRPr="00F05E9F" w:rsidRDefault="00EA2C7F" w:rsidP="00EC0BD4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05E9F">
        <w:rPr>
          <w:sz w:val="28"/>
          <w:szCs w:val="28"/>
        </w:rPr>
        <w:t>Совет депутатов Борковского сельского поселения</w:t>
      </w:r>
    </w:p>
    <w:p w:rsidR="00EC0BD4" w:rsidRPr="00F05E9F" w:rsidRDefault="00EC0BD4" w:rsidP="00EA2C7F">
      <w:pPr>
        <w:jc w:val="both"/>
        <w:rPr>
          <w:sz w:val="28"/>
          <w:szCs w:val="28"/>
        </w:rPr>
      </w:pPr>
    </w:p>
    <w:p w:rsidR="00EA2C7F" w:rsidRPr="00F05E9F" w:rsidRDefault="00EA2C7F" w:rsidP="00EA2C7F">
      <w:pPr>
        <w:jc w:val="both"/>
        <w:rPr>
          <w:sz w:val="28"/>
          <w:szCs w:val="28"/>
        </w:rPr>
      </w:pPr>
      <w:r w:rsidRPr="00F05E9F">
        <w:rPr>
          <w:b/>
          <w:sz w:val="28"/>
          <w:szCs w:val="28"/>
        </w:rPr>
        <w:t>РЕШИЛ</w:t>
      </w:r>
      <w:r w:rsidRPr="00F05E9F">
        <w:rPr>
          <w:sz w:val="28"/>
          <w:szCs w:val="28"/>
        </w:rPr>
        <w:t>:</w:t>
      </w:r>
    </w:p>
    <w:p w:rsidR="00EC0BD4" w:rsidRPr="00F05E9F" w:rsidRDefault="00EC0BD4" w:rsidP="00EA2C7F">
      <w:pPr>
        <w:ind w:firstLine="708"/>
        <w:jc w:val="both"/>
        <w:rPr>
          <w:sz w:val="28"/>
          <w:szCs w:val="28"/>
        </w:rPr>
      </w:pPr>
    </w:p>
    <w:p w:rsidR="00EA2C7F" w:rsidRPr="00F05E9F" w:rsidRDefault="00AD7BA1" w:rsidP="00B54754">
      <w:pPr>
        <w:ind w:firstLine="708"/>
        <w:jc w:val="both"/>
        <w:rPr>
          <w:sz w:val="28"/>
          <w:szCs w:val="28"/>
        </w:rPr>
      </w:pPr>
      <w:r w:rsidRPr="00F05E9F">
        <w:rPr>
          <w:sz w:val="28"/>
          <w:szCs w:val="28"/>
        </w:rPr>
        <w:t xml:space="preserve">1. </w:t>
      </w:r>
      <w:r w:rsidR="00CA5A12" w:rsidRPr="00F05E9F">
        <w:rPr>
          <w:sz w:val="28"/>
          <w:szCs w:val="28"/>
        </w:rPr>
        <w:t>Часть 4.5</w:t>
      </w:r>
      <w:r w:rsidRPr="00F05E9F">
        <w:rPr>
          <w:sz w:val="28"/>
          <w:szCs w:val="28"/>
        </w:rPr>
        <w:t xml:space="preserve"> статьи 4</w:t>
      </w:r>
      <w:r w:rsidR="00CA5A12" w:rsidRPr="00F05E9F">
        <w:rPr>
          <w:sz w:val="28"/>
          <w:szCs w:val="28"/>
        </w:rPr>
        <w:t xml:space="preserve">Положение о порядке создания условий для деятельности добровольных формирований по охране общественного порядка на территории сельского поселения, </w:t>
      </w:r>
      <w:proofErr w:type="gramStart"/>
      <w:r w:rsidR="00CA5A12" w:rsidRPr="00F05E9F">
        <w:rPr>
          <w:sz w:val="28"/>
          <w:szCs w:val="28"/>
        </w:rPr>
        <w:t>утвержденное</w:t>
      </w:r>
      <w:proofErr w:type="gramEnd"/>
      <w:r w:rsidR="00CA5A12" w:rsidRPr="00F05E9F">
        <w:rPr>
          <w:sz w:val="28"/>
          <w:szCs w:val="28"/>
        </w:rPr>
        <w:t xml:space="preserve"> решением Совета депутатов Борковского сельского поселения от 28.02.2013 г. № 6</w:t>
      </w:r>
      <w:r w:rsidR="00B54754" w:rsidRPr="00F05E9F">
        <w:rPr>
          <w:sz w:val="28"/>
          <w:szCs w:val="28"/>
        </w:rPr>
        <w:t>изложить</w:t>
      </w:r>
      <w:r w:rsidR="00EA2C7F" w:rsidRPr="00F05E9F">
        <w:rPr>
          <w:sz w:val="28"/>
          <w:szCs w:val="28"/>
        </w:rPr>
        <w:t xml:space="preserve"> в следующей редакции:</w:t>
      </w:r>
    </w:p>
    <w:p w:rsidR="00CA5A12" w:rsidRPr="00F05E9F" w:rsidRDefault="00EA2C7F" w:rsidP="00EA2C7F">
      <w:pPr>
        <w:ind w:firstLine="709"/>
        <w:jc w:val="both"/>
        <w:rPr>
          <w:sz w:val="28"/>
          <w:szCs w:val="28"/>
        </w:rPr>
      </w:pPr>
      <w:r w:rsidRPr="00F05E9F">
        <w:rPr>
          <w:sz w:val="28"/>
          <w:szCs w:val="28"/>
        </w:rPr>
        <w:t>«</w:t>
      </w:r>
      <w:r w:rsidR="00CA5A12" w:rsidRPr="00F05E9F">
        <w:rPr>
          <w:sz w:val="28"/>
          <w:szCs w:val="28"/>
        </w:rPr>
        <w:t>Не могут быть приняты в народную дружину граждане:</w:t>
      </w:r>
    </w:p>
    <w:p w:rsidR="00CA5A12" w:rsidRPr="00F05E9F" w:rsidRDefault="00CA5A12" w:rsidP="00CA5A12">
      <w:pPr>
        <w:ind w:firstLine="709"/>
        <w:jc w:val="both"/>
        <w:rPr>
          <w:sz w:val="28"/>
          <w:szCs w:val="28"/>
        </w:rPr>
      </w:pPr>
      <w:r w:rsidRPr="00F05E9F">
        <w:rPr>
          <w:sz w:val="28"/>
          <w:szCs w:val="28"/>
        </w:rPr>
        <w:t xml:space="preserve">1) </w:t>
      </w:r>
      <w:proofErr w:type="gramStart"/>
      <w:r w:rsidRPr="00F05E9F">
        <w:rPr>
          <w:sz w:val="28"/>
          <w:szCs w:val="28"/>
        </w:rPr>
        <w:t>имеющие</w:t>
      </w:r>
      <w:proofErr w:type="gramEnd"/>
      <w:r w:rsidRPr="00F05E9F">
        <w:rPr>
          <w:sz w:val="28"/>
          <w:szCs w:val="28"/>
        </w:rPr>
        <w:t xml:space="preserve"> неснятую или непогашенную судимость;</w:t>
      </w:r>
    </w:p>
    <w:p w:rsidR="00CA5A12" w:rsidRPr="00F05E9F" w:rsidRDefault="00CA5A12" w:rsidP="00CA5A12">
      <w:pPr>
        <w:ind w:firstLine="709"/>
        <w:jc w:val="both"/>
        <w:rPr>
          <w:sz w:val="28"/>
          <w:szCs w:val="28"/>
        </w:rPr>
      </w:pPr>
      <w:r w:rsidRPr="00F05E9F">
        <w:rPr>
          <w:sz w:val="28"/>
          <w:szCs w:val="28"/>
        </w:rPr>
        <w:t xml:space="preserve">2) в отношении </w:t>
      </w:r>
      <w:proofErr w:type="gramStart"/>
      <w:r w:rsidRPr="00F05E9F">
        <w:rPr>
          <w:sz w:val="28"/>
          <w:szCs w:val="28"/>
        </w:rPr>
        <w:t>которых</w:t>
      </w:r>
      <w:proofErr w:type="gramEnd"/>
      <w:r w:rsidRPr="00F05E9F">
        <w:rPr>
          <w:sz w:val="28"/>
          <w:szCs w:val="28"/>
        </w:rPr>
        <w:t xml:space="preserve"> осуществляется уголовное преследование;</w:t>
      </w:r>
    </w:p>
    <w:p w:rsidR="00CA5A12" w:rsidRPr="00F05E9F" w:rsidRDefault="00CA5A12" w:rsidP="00CA5A12">
      <w:pPr>
        <w:ind w:firstLine="709"/>
        <w:jc w:val="both"/>
        <w:rPr>
          <w:sz w:val="28"/>
          <w:szCs w:val="28"/>
        </w:rPr>
      </w:pPr>
      <w:r w:rsidRPr="00F05E9F">
        <w:rPr>
          <w:sz w:val="28"/>
          <w:szCs w:val="28"/>
        </w:rPr>
        <w:t>3) ранее осужденные за умышленные преступления;</w:t>
      </w:r>
    </w:p>
    <w:p w:rsidR="00CA5A12" w:rsidRPr="00F05E9F" w:rsidRDefault="00CA5A12" w:rsidP="00CA5A12">
      <w:pPr>
        <w:ind w:firstLine="709"/>
        <w:jc w:val="both"/>
        <w:rPr>
          <w:sz w:val="28"/>
          <w:szCs w:val="28"/>
        </w:rPr>
      </w:pPr>
      <w:r w:rsidRPr="00F05E9F">
        <w:rPr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CA5A12" w:rsidRPr="00F05E9F" w:rsidRDefault="00CA5A12" w:rsidP="00CA5A12">
      <w:pPr>
        <w:ind w:firstLine="709"/>
        <w:jc w:val="both"/>
        <w:rPr>
          <w:sz w:val="28"/>
          <w:szCs w:val="28"/>
        </w:rPr>
      </w:pPr>
      <w:proofErr w:type="gramStart"/>
      <w:r w:rsidRPr="00F05E9F">
        <w:rPr>
          <w:sz w:val="28"/>
          <w:szCs w:val="28"/>
        </w:rPr>
        <w:lastRenderedPageBreak/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CA5A12" w:rsidRPr="00F05E9F" w:rsidRDefault="00CA5A12" w:rsidP="00CA5A12">
      <w:pPr>
        <w:ind w:firstLine="709"/>
        <w:jc w:val="both"/>
        <w:rPr>
          <w:sz w:val="28"/>
          <w:szCs w:val="28"/>
        </w:rPr>
      </w:pPr>
      <w:r w:rsidRPr="00F05E9F">
        <w:rPr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CA5A12" w:rsidRPr="00F05E9F" w:rsidRDefault="00CA5A12" w:rsidP="00CA5A12">
      <w:pPr>
        <w:ind w:firstLine="709"/>
        <w:jc w:val="both"/>
        <w:rPr>
          <w:sz w:val="28"/>
          <w:szCs w:val="28"/>
        </w:rPr>
      </w:pPr>
      <w:proofErr w:type="gramStart"/>
      <w:r w:rsidRPr="00F05E9F">
        <w:rPr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CA5A12" w:rsidRPr="00F05E9F" w:rsidRDefault="00CA5A12" w:rsidP="00CA5A12">
      <w:pPr>
        <w:ind w:firstLine="709"/>
        <w:jc w:val="both"/>
        <w:rPr>
          <w:sz w:val="28"/>
          <w:szCs w:val="28"/>
        </w:rPr>
      </w:pPr>
      <w:r w:rsidRPr="00F05E9F">
        <w:rPr>
          <w:sz w:val="28"/>
          <w:szCs w:val="28"/>
        </w:rPr>
        <w:t>8) 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EA2C7F" w:rsidRPr="00F05E9F" w:rsidRDefault="00CA5A12" w:rsidP="00CA5A12">
      <w:pPr>
        <w:ind w:firstLine="709"/>
        <w:jc w:val="both"/>
        <w:rPr>
          <w:sz w:val="28"/>
          <w:szCs w:val="28"/>
        </w:rPr>
      </w:pPr>
      <w:proofErr w:type="gramStart"/>
      <w:r w:rsidRPr="00F05E9F">
        <w:rPr>
          <w:sz w:val="28"/>
          <w:szCs w:val="28"/>
        </w:rPr>
        <w:t>9) имеющие гражданство (подданство) иностранного государства</w:t>
      </w:r>
      <w:r w:rsidR="00B54754" w:rsidRPr="00F05E9F">
        <w:rPr>
          <w:sz w:val="28"/>
          <w:szCs w:val="28"/>
        </w:rPr>
        <w:t>».</w:t>
      </w:r>
      <w:proofErr w:type="gramEnd"/>
    </w:p>
    <w:p w:rsidR="00CA5A12" w:rsidRPr="00F05E9F" w:rsidRDefault="00CA5A12" w:rsidP="00CA5A12">
      <w:pPr>
        <w:ind w:firstLine="708"/>
        <w:jc w:val="both"/>
        <w:rPr>
          <w:sz w:val="28"/>
          <w:szCs w:val="28"/>
        </w:rPr>
      </w:pPr>
      <w:r w:rsidRPr="00F05E9F">
        <w:rPr>
          <w:sz w:val="28"/>
          <w:szCs w:val="28"/>
        </w:rPr>
        <w:t>2. Часть 4.6 статьи 4 Положение о порядке создания условий для деятельности добровольных формирований по охране общественного порядка на территории сельского поселения, утвержденное решением Совета депутатов Борковского сельского поселения от 28.02.2013 г. № 6 изложить в следующей редакции:</w:t>
      </w:r>
    </w:p>
    <w:p w:rsidR="00CA5A12" w:rsidRPr="00F05E9F" w:rsidRDefault="00CA5A12" w:rsidP="00CA5A12">
      <w:pPr>
        <w:ind w:firstLine="709"/>
        <w:jc w:val="both"/>
        <w:rPr>
          <w:sz w:val="28"/>
          <w:szCs w:val="28"/>
        </w:rPr>
      </w:pPr>
      <w:r w:rsidRPr="00F05E9F">
        <w:rPr>
          <w:sz w:val="28"/>
          <w:szCs w:val="28"/>
        </w:rPr>
        <w:t xml:space="preserve">«Отчисление из дружины проводится по решению штаба (если такой </w:t>
      </w:r>
      <w:proofErr w:type="gramStart"/>
      <w:r w:rsidRPr="00F05E9F">
        <w:rPr>
          <w:sz w:val="28"/>
          <w:szCs w:val="28"/>
        </w:rPr>
        <w:t>создан</w:t>
      </w:r>
      <w:proofErr w:type="gramEnd"/>
      <w:r w:rsidRPr="00F05E9F">
        <w:rPr>
          <w:sz w:val="28"/>
          <w:szCs w:val="28"/>
        </w:rPr>
        <w:t>) или же на общем собрании дружины в следующих случаях:</w:t>
      </w:r>
    </w:p>
    <w:p w:rsidR="00CA5A12" w:rsidRPr="00F05E9F" w:rsidRDefault="00CA5A12" w:rsidP="00CA5A12">
      <w:pPr>
        <w:ind w:firstLine="709"/>
        <w:jc w:val="both"/>
        <w:rPr>
          <w:sz w:val="28"/>
          <w:szCs w:val="28"/>
        </w:rPr>
      </w:pPr>
      <w:r w:rsidRPr="00F05E9F">
        <w:rPr>
          <w:sz w:val="28"/>
          <w:szCs w:val="28"/>
        </w:rPr>
        <w:t>1) на основании личного заявления народного дружинника;</w:t>
      </w:r>
    </w:p>
    <w:p w:rsidR="00CA5A12" w:rsidRPr="00F05E9F" w:rsidRDefault="00CA5A12" w:rsidP="00CA5A12">
      <w:pPr>
        <w:ind w:firstLine="709"/>
        <w:jc w:val="both"/>
        <w:rPr>
          <w:sz w:val="28"/>
          <w:szCs w:val="28"/>
        </w:rPr>
      </w:pPr>
      <w:r w:rsidRPr="00F05E9F">
        <w:rPr>
          <w:sz w:val="28"/>
          <w:szCs w:val="28"/>
        </w:rPr>
        <w:t>2) при наступлении обстоятельств, указанных в части 4.5 статьи 4 настоящего Положения;</w:t>
      </w:r>
    </w:p>
    <w:p w:rsidR="00CA5A12" w:rsidRPr="00F05E9F" w:rsidRDefault="00CA5A12" w:rsidP="00CA5A12">
      <w:pPr>
        <w:ind w:firstLine="709"/>
        <w:jc w:val="both"/>
        <w:rPr>
          <w:sz w:val="28"/>
          <w:szCs w:val="28"/>
        </w:rPr>
      </w:pPr>
      <w:r w:rsidRPr="00F05E9F">
        <w:rPr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CA5A12" w:rsidRPr="00F05E9F" w:rsidRDefault="00CA5A12" w:rsidP="00CA5A12">
      <w:pPr>
        <w:ind w:firstLine="709"/>
        <w:jc w:val="both"/>
        <w:rPr>
          <w:sz w:val="28"/>
          <w:szCs w:val="28"/>
        </w:rPr>
      </w:pPr>
      <w:r w:rsidRPr="00F05E9F">
        <w:rPr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CA5A12" w:rsidRPr="00F05E9F" w:rsidRDefault="00CA5A12" w:rsidP="00CA5A12">
      <w:pPr>
        <w:ind w:firstLine="709"/>
        <w:jc w:val="both"/>
        <w:rPr>
          <w:sz w:val="28"/>
          <w:szCs w:val="28"/>
        </w:rPr>
      </w:pPr>
      <w:r w:rsidRPr="00F05E9F">
        <w:rPr>
          <w:sz w:val="28"/>
          <w:szCs w:val="28"/>
        </w:rPr>
        <w:t>5) в связи с прекращением гражданства Российской Федерации».</w:t>
      </w:r>
    </w:p>
    <w:p w:rsidR="00EA2C7F" w:rsidRPr="00F05E9F" w:rsidRDefault="009F6F1E" w:rsidP="00AD7B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E9F">
        <w:rPr>
          <w:rFonts w:ascii="Times New Roman" w:hAnsi="Times New Roman" w:cs="Times New Roman"/>
          <w:sz w:val="28"/>
          <w:szCs w:val="28"/>
        </w:rPr>
        <w:t>3</w:t>
      </w:r>
      <w:r w:rsidR="00EA2C7F" w:rsidRPr="00F05E9F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муниципальной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 </w:t>
      </w:r>
      <w:hyperlink r:id="rId8" w:history="1">
        <w:r w:rsidR="00EA2C7F" w:rsidRPr="00F05E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A2C7F" w:rsidRPr="00F05E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A2C7F" w:rsidRPr="00F05E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borkiadm</w:t>
        </w:r>
        <w:proofErr w:type="spellEnd"/>
        <w:r w:rsidR="00EA2C7F" w:rsidRPr="00F05E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A2C7F" w:rsidRPr="00F05E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A2C7F" w:rsidRPr="00F05E9F">
        <w:rPr>
          <w:rFonts w:ascii="Times New Roman" w:hAnsi="Times New Roman" w:cs="Times New Roman"/>
          <w:sz w:val="28"/>
          <w:szCs w:val="28"/>
        </w:rPr>
        <w:t>.</w:t>
      </w:r>
    </w:p>
    <w:p w:rsidR="00B011C2" w:rsidRPr="00F05E9F" w:rsidRDefault="00B011C2" w:rsidP="00B011C2">
      <w:pPr>
        <w:jc w:val="both"/>
        <w:rPr>
          <w:color w:val="000000"/>
          <w:sz w:val="28"/>
          <w:szCs w:val="28"/>
        </w:rPr>
      </w:pPr>
    </w:p>
    <w:p w:rsidR="00B011C2" w:rsidRPr="00F05E9F" w:rsidRDefault="00B011C2" w:rsidP="00B011C2">
      <w:pPr>
        <w:jc w:val="both"/>
        <w:rPr>
          <w:color w:val="000000"/>
          <w:sz w:val="28"/>
          <w:szCs w:val="28"/>
        </w:rPr>
      </w:pPr>
    </w:p>
    <w:p w:rsidR="00B011C2" w:rsidRPr="00F05E9F" w:rsidRDefault="00B011C2" w:rsidP="00B011C2">
      <w:pPr>
        <w:jc w:val="both"/>
        <w:rPr>
          <w:color w:val="000000"/>
          <w:sz w:val="28"/>
          <w:szCs w:val="28"/>
        </w:rPr>
      </w:pPr>
      <w:r w:rsidRPr="00F05E9F">
        <w:rPr>
          <w:color w:val="000000"/>
          <w:sz w:val="28"/>
          <w:szCs w:val="28"/>
        </w:rPr>
        <w:t>Председатель Совета депутатов</w:t>
      </w:r>
    </w:p>
    <w:p w:rsidR="00522FEA" w:rsidRPr="00F05E9F" w:rsidRDefault="00B011C2" w:rsidP="00522FEA">
      <w:pPr>
        <w:widowControl w:val="0"/>
        <w:adjustRightInd w:val="0"/>
        <w:rPr>
          <w:sz w:val="28"/>
          <w:szCs w:val="28"/>
        </w:rPr>
      </w:pPr>
      <w:r w:rsidRPr="00F05E9F">
        <w:rPr>
          <w:color w:val="000000"/>
          <w:sz w:val="28"/>
          <w:szCs w:val="28"/>
        </w:rPr>
        <w:t>Борковского сельского поселения</w:t>
      </w:r>
      <w:r w:rsidRPr="00F05E9F">
        <w:rPr>
          <w:color w:val="000000"/>
          <w:sz w:val="28"/>
          <w:szCs w:val="28"/>
        </w:rPr>
        <w:tab/>
      </w:r>
      <w:r w:rsidRPr="00F05E9F">
        <w:rPr>
          <w:color w:val="000000"/>
          <w:sz w:val="28"/>
          <w:szCs w:val="28"/>
        </w:rPr>
        <w:tab/>
      </w:r>
      <w:r w:rsidRPr="00F05E9F">
        <w:rPr>
          <w:color w:val="000000"/>
          <w:sz w:val="28"/>
          <w:szCs w:val="28"/>
        </w:rPr>
        <w:tab/>
      </w:r>
      <w:r w:rsidRPr="00F05E9F">
        <w:rPr>
          <w:color w:val="000000"/>
          <w:sz w:val="28"/>
          <w:szCs w:val="28"/>
        </w:rPr>
        <w:tab/>
      </w:r>
      <w:r w:rsidR="00C7334D" w:rsidRPr="00F05E9F">
        <w:rPr>
          <w:color w:val="000000"/>
          <w:sz w:val="28"/>
          <w:szCs w:val="28"/>
        </w:rPr>
        <w:t>С</w:t>
      </w:r>
      <w:r w:rsidRPr="00F05E9F">
        <w:rPr>
          <w:color w:val="000000"/>
          <w:sz w:val="28"/>
          <w:szCs w:val="28"/>
        </w:rPr>
        <w:t>.</w:t>
      </w:r>
      <w:r w:rsidR="00C7334D" w:rsidRPr="00F05E9F">
        <w:rPr>
          <w:color w:val="000000"/>
          <w:sz w:val="28"/>
          <w:szCs w:val="28"/>
        </w:rPr>
        <w:t>Г</w:t>
      </w:r>
      <w:r w:rsidRPr="00F05E9F">
        <w:rPr>
          <w:color w:val="000000"/>
          <w:sz w:val="28"/>
          <w:szCs w:val="28"/>
        </w:rPr>
        <w:t xml:space="preserve">. </w:t>
      </w:r>
      <w:r w:rsidR="00C7334D" w:rsidRPr="00F05E9F">
        <w:rPr>
          <w:color w:val="000000"/>
          <w:sz w:val="28"/>
          <w:szCs w:val="28"/>
        </w:rPr>
        <w:t>Иванова</w:t>
      </w:r>
    </w:p>
    <w:p w:rsidR="00522FEA" w:rsidRPr="00F05E9F" w:rsidRDefault="00522FEA">
      <w:pPr>
        <w:autoSpaceDE/>
        <w:autoSpaceDN/>
        <w:spacing w:after="200" w:line="276" w:lineRule="auto"/>
        <w:rPr>
          <w:sz w:val="28"/>
          <w:szCs w:val="28"/>
        </w:rPr>
      </w:pPr>
    </w:p>
    <w:sectPr w:rsidR="00522FEA" w:rsidRPr="00F05E9F" w:rsidSect="0073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064E9"/>
    <w:multiLevelType w:val="hybridMultilevel"/>
    <w:tmpl w:val="5F98AEB6"/>
    <w:lvl w:ilvl="0" w:tplc="780E2AF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9859D6"/>
    <w:multiLevelType w:val="hybridMultilevel"/>
    <w:tmpl w:val="A2AABEDE"/>
    <w:lvl w:ilvl="0" w:tplc="780E2AF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C6559E"/>
    <w:multiLevelType w:val="hybridMultilevel"/>
    <w:tmpl w:val="1B923838"/>
    <w:lvl w:ilvl="0" w:tplc="93A48DF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7B466C91"/>
    <w:multiLevelType w:val="hybridMultilevel"/>
    <w:tmpl w:val="B00EBE76"/>
    <w:lvl w:ilvl="0" w:tplc="599297F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605B10"/>
    <w:multiLevelType w:val="hybridMultilevel"/>
    <w:tmpl w:val="BE3A48C6"/>
    <w:lvl w:ilvl="0" w:tplc="26B4338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1C2"/>
    <w:rsid w:val="001258B2"/>
    <w:rsid w:val="003C2557"/>
    <w:rsid w:val="004C5513"/>
    <w:rsid w:val="00522FEA"/>
    <w:rsid w:val="00734AB8"/>
    <w:rsid w:val="00801C5F"/>
    <w:rsid w:val="008240CB"/>
    <w:rsid w:val="009105C4"/>
    <w:rsid w:val="009F6F1E"/>
    <w:rsid w:val="00AD7BA1"/>
    <w:rsid w:val="00B011C2"/>
    <w:rsid w:val="00B54754"/>
    <w:rsid w:val="00C7334D"/>
    <w:rsid w:val="00CA5A12"/>
    <w:rsid w:val="00E858D7"/>
    <w:rsid w:val="00E93254"/>
    <w:rsid w:val="00EA2C7F"/>
    <w:rsid w:val="00EC0BD4"/>
    <w:rsid w:val="00F05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11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1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A2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C0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11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1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A2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C0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kiadm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0CEF-9C38-4B05-AF68-B26C9899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Борки</dc:creator>
  <cp:lastModifiedBy>Надежда</cp:lastModifiedBy>
  <cp:revision>2</cp:revision>
  <dcterms:created xsi:type="dcterms:W3CDTF">2018-03-28T12:28:00Z</dcterms:created>
  <dcterms:modified xsi:type="dcterms:W3CDTF">2018-03-28T12:28:00Z</dcterms:modified>
</cp:coreProperties>
</file>