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DD" w:rsidRPr="007936E8" w:rsidRDefault="003908DD" w:rsidP="003908DD">
      <w:pPr>
        <w:widowControl w:val="0"/>
        <w:adjustRightInd w:val="0"/>
        <w:jc w:val="right"/>
        <w:rPr>
          <w:sz w:val="22"/>
          <w:szCs w:val="22"/>
        </w:rPr>
      </w:pPr>
      <w:bookmarkStart w:id="0" w:name="_GoBack"/>
      <w:bookmarkEnd w:id="0"/>
      <w:r w:rsidRPr="007936E8">
        <w:rPr>
          <w:sz w:val="22"/>
          <w:szCs w:val="22"/>
        </w:rPr>
        <w:t xml:space="preserve">Приложение 1 </w:t>
      </w:r>
    </w:p>
    <w:p w:rsidR="003908DD" w:rsidRDefault="003908DD" w:rsidP="003908DD">
      <w:pPr>
        <w:ind w:firstLine="708"/>
        <w:jc w:val="right"/>
        <w:rPr>
          <w:sz w:val="22"/>
          <w:szCs w:val="22"/>
        </w:rPr>
      </w:pPr>
      <w:r w:rsidRPr="007936E8">
        <w:rPr>
          <w:sz w:val="22"/>
          <w:szCs w:val="22"/>
        </w:rPr>
        <w:t xml:space="preserve">к </w:t>
      </w:r>
      <w:r w:rsidRPr="003908DD">
        <w:rPr>
          <w:sz w:val="22"/>
          <w:szCs w:val="22"/>
        </w:rPr>
        <w:t>Концепци</w:t>
      </w:r>
      <w:r>
        <w:rPr>
          <w:sz w:val="22"/>
          <w:szCs w:val="22"/>
        </w:rPr>
        <w:t>и общего цветового</w:t>
      </w:r>
    </w:p>
    <w:p w:rsidR="003908DD" w:rsidRDefault="003908DD" w:rsidP="003908DD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решения застройки улиц и территории</w:t>
      </w:r>
    </w:p>
    <w:p w:rsidR="00FC05B0" w:rsidRDefault="003908DD" w:rsidP="003908DD">
      <w:pPr>
        <w:ind w:firstLine="708"/>
        <w:jc w:val="right"/>
        <w:rPr>
          <w:sz w:val="22"/>
          <w:szCs w:val="22"/>
        </w:rPr>
      </w:pPr>
      <w:r w:rsidRPr="003908DD">
        <w:rPr>
          <w:sz w:val="22"/>
          <w:szCs w:val="22"/>
        </w:rPr>
        <w:t>Борковского сельского поселения</w:t>
      </w:r>
    </w:p>
    <w:p w:rsidR="0076484D" w:rsidRDefault="0076484D" w:rsidP="0076484D">
      <w:pPr>
        <w:jc w:val="center"/>
        <w:rPr>
          <w:b/>
          <w:sz w:val="28"/>
          <w:szCs w:val="28"/>
          <w:u w:val="single"/>
        </w:rPr>
      </w:pPr>
    </w:p>
    <w:p w:rsidR="0076484D" w:rsidRPr="0076484D" w:rsidRDefault="0076484D" w:rsidP="0076484D">
      <w:pPr>
        <w:jc w:val="center"/>
        <w:rPr>
          <w:sz w:val="28"/>
          <w:szCs w:val="28"/>
        </w:rPr>
      </w:pPr>
      <w:r w:rsidRPr="0076484D">
        <w:rPr>
          <w:sz w:val="28"/>
          <w:szCs w:val="28"/>
        </w:rPr>
        <w:t>Колористическия палитра</w:t>
      </w:r>
    </w:p>
    <w:p w:rsidR="0076484D" w:rsidRDefault="00A1479F" w:rsidP="0076484D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556895</wp:posOffset>
            </wp:positionH>
            <wp:positionV relativeFrom="margin">
              <wp:posOffset>1181100</wp:posOffset>
            </wp:positionV>
            <wp:extent cx="8120380" cy="56407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0" t="16054" r="3168" b="4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0380" cy="564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9"/>
        <w:tblW w:w="0" w:type="auto"/>
        <w:tblInd w:w="2192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275"/>
        <w:gridCol w:w="1560"/>
        <w:gridCol w:w="1593"/>
        <w:gridCol w:w="1134"/>
        <w:gridCol w:w="1276"/>
      </w:tblGrid>
      <w:tr w:rsidR="00A1479F" w:rsidTr="00A1479F">
        <w:tc>
          <w:tcPr>
            <w:tcW w:w="1951" w:type="dxa"/>
          </w:tcPr>
          <w:p w:rsidR="00A1479F" w:rsidRPr="00F144FD" w:rsidRDefault="00A1479F" w:rsidP="003B4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Набор цветов кровли</w:t>
            </w:r>
          </w:p>
        </w:tc>
        <w:tc>
          <w:tcPr>
            <w:tcW w:w="2693" w:type="dxa"/>
            <w:gridSpan w:val="2"/>
            <w:vAlign w:val="center"/>
          </w:tcPr>
          <w:p w:rsidR="00A1479F" w:rsidRPr="000B3312" w:rsidRDefault="00A1479F" w:rsidP="003B4A16">
            <w:pPr>
              <w:jc w:val="center"/>
              <w:rPr>
                <w:sz w:val="26"/>
                <w:szCs w:val="26"/>
              </w:rPr>
            </w:pPr>
            <w:r w:rsidRPr="008D09DD">
              <w:rPr>
                <w:sz w:val="26"/>
                <w:szCs w:val="26"/>
                <w:lang w:val="en-US"/>
              </w:rPr>
              <w:t>Re</w:t>
            </w:r>
            <w:r w:rsidRPr="000B3312">
              <w:rPr>
                <w:sz w:val="26"/>
                <w:szCs w:val="26"/>
                <w:lang w:val="en-US"/>
              </w:rPr>
              <w:t>-1 (мыс)</w:t>
            </w:r>
          </w:p>
        </w:tc>
        <w:tc>
          <w:tcPr>
            <w:tcW w:w="3153" w:type="dxa"/>
            <w:gridSpan w:val="2"/>
            <w:vAlign w:val="center"/>
          </w:tcPr>
          <w:p w:rsidR="00A1479F" w:rsidRPr="008D09DD" w:rsidRDefault="00A1479F" w:rsidP="003B4A16">
            <w:pPr>
              <w:jc w:val="center"/>
              <w:rPr>
                <w:sz w:val="26"/>
                <w:szCs w:val="26"/>
              </w:rPr>
            </w:pPr>
            <w:r w:rsidRPr="008D09DD">
              <w:rPr>
                <w:sz w:val="26"/>
                <w:szCs w:val="26"/>
                <w:lang w:val="en-US"/>
              </w:rPr>
              <w:t>Re</w:t>
            </w:r>
            <w:r w:rsidRPr="008D09DD">
              <w:rPr>
                <w:sz w:val="26"/>
                <w:szCs w:val="26"/>
              </w:rPr>
              <w:t>-5 (цирк)</w:t>
            </w:r>
          </w:p>
        </w:tc>
        <w:tc>
          <w:tcPr>
            <w:tcW w:w="2410" w:type="dxa"/>
            <w:gridSpan w:val="2"/>
            <w:vAlign w:val="center"/>
          </w:tcPr>
          <w:p w:rsidR="00A1479F" w:rsidRPr="008D09DD" w:rsidRDefault="00A1479F" w:rsidP="003B4A16">
            <w:pPr>
              <w:jc w:val="center"/>
              <w:rPr>
                <w:sz w:val="26"/>
                <w:szCs w:val="26"/>
              </w:rPr>
            </w:pPr>
            <w:r w:rsidRPr="008D09DD">
              <w:rPr>
                <w:sz w:val="26"/>
                <w:szCs w:val="26"/>
                <w:lang w:val="en-US"/>
              </w:rPr>
              <w:t>Gr</w:t>
            </w:r>
            <w:r w:rsidRPr="008D09DD">
              <w:rPr>
                <w:sz w:val="26"/>
                <w:szCs w:val="26"/>
              </w:rPr>
              <w:t>-20 (сосна)</w:t>
            </w:r>
          </w:p>
        </w:tc>
      </w:tr>
      <w:tr w:rsidR="00A1479F" w:rsidTr="00A1479F">
        <w:tc>
          <w:tcPr>
            <w:tcW w:w="1951" w:type="dxa"/>
          </w:tcPr>
          <w:p w:rsidR="00A1479F" w:rsidRPr="00F144FD" w:rsidRDefault="00A1479F" w:rsidP="003B4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цветов ф</w:t>
            </w:r>
            <w:r w:rsidRPr="00F144FD">
              <w:rPr>
                <w:sz w:val="28"/>
                <w:szCs w:val="28"/>
              </w:rPr>
              <w:t>асад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418" w:type="dxa"/>
            <w:vAlign w:val="center"/>
          </w:tcPr>
          <w:p w:rsidR="00A1479F" w:rsidRPr="008D09DD" w:rsidRDefault="00A1479F" w:rsidP="003B4A16">
            <w:pPr>
              <w:jc w:val="center"/>
              <w:rPr>
                <w:sz w:val="26"/>
                <w:szCs w:val="26"/>
              </w:rPr>
            </w:pPr>
            <w:r w:rsidRPr="008D09DD">
              <w:rPr>
                <w:sz w:val="26"/>
                <w:szCs w:val="26"/>
                <w:lang w:val="en-US"/>
              </w:rPr>
              <w:t>YI-9</w:t>
            </w:r>
            <w:r w:rsidRPr="008D09DD">
              <w:rPr>
                <w:sz w:val="26"/>
                <w:szCs w:val="26"/>
              </w:rPr>
              <w:t xml:space="preserve"> (листопад)</w:t>
            </w:r>
          </w:p>
        </w:tc>
        <w:tc>
          <w:tcPr>
            <w:tcW w:w="1275" w:type="dxa"/>
            <w:vAlign w:val="center"/>
          </w:tcPr>
          <w:p w:rsidR="00A1479F" w:rsidRPr="008D09DD" w:rsidRDefault="00A1479F" w:rsidP="003B4A16">
            <w:pPr>
              <w:jc w:val="center"/>
              <w:rPr>
                <w:sz w:val="26"/>
                <w:szCs w:val="26"/>
              </w:rPr>
            </w:pPr>
            <w:r w:rsidRPr="008D09DD">
              <w:rPr>
                <w:sz w:val="26"/>
                <w:szCs w:val="26"/>
                <w:lang w:val="en-US"/>
              </w:rPr>
              <w:t xml:space="preserve">Or-4 </w:t>
            </w:r>
            <w:r w:rsidRPr="008D09DD">
              <w:rPr>
                <w:sz w:val="26"/>
                <w:szCs w:val="26"/>
              </w:rPr>
              <w:t>(лисица)</w:t>
            </w:r>
          </w:p>
        </w:tc>
        <w:tc>
          <w:tcPr>
            <w:tcW w:w="1560" w:type="dxa"/>
            <w:vAlign w:val="center"/>
          </w:tcPr>
          <w:p w:rsidR="00A1479F" w:rsidRPr="008D09DD" w:rsidRDefault="00A1479F" w:rsidP="003B4A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YI-</w:t>
            </w:r>
            <w:r>
              <w:rPr>
                <w:sz w:val="26"/>
                <w:szCs w:val="26"/>
              </w:rPr>
              <w:t>3</w:t>
            </w:r>
            <w:r w:rsidRPr="008D09DD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песчаный</w:t>
            </w:r>
            <w:r w:rsidRPr="008D09DD">
              <w:rPr>
                <w:sz w:val="26"/>
                <w:szCs w:val="26"/>
              </w:rPr>
              <w:t>)</w:t>
            </w:r>
          </w:p>
        </w:tc>
        <w:tc>
          <w:tcPr>
            <w:tcW w:w="1593" w:type="dxa"/>
            <w:vAlign w:val="center"/>
          </w:tcPr>
          <w:p w:rsidR="00A1479F" w:rsidRDefault="00A1479F" w:rsidP="003B4A16">
            <w:pPr>
              <w:jc w:val="center"/>
              <w:rPr>
                <w:sz w:val="26"/>
                <w:szCs w:val="26"/>
              </w:rPr>
            </w:pPr>
            <w:r w:rsidRPr="008D09DD">
              <w:rPr>
                <w:sz w:val="26"/>
                <w:szCs w:val="26"/>
                <w:lang w:val="en-US"/>
              </w:rPr>
              <w:t>Re</w:t>
            </w:r>
            <w:r>
              <w:rPr>
                <w:sz w:val="26"/>
                <w:szCs w:val="26"/>
              </w:rPr>
              <w:t>-13</w:t>
            </w:r>
          </w:p>
          <w:p w:rsidR="00A1479F" w:rsidRPr="005E4FAE" w:rsidRDefault="00A1479F" w:rsidP="003B4A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(тигровая лилия)</w:t>
            </w:r>
          </w:p>
        </w:tc>
        <w:tc>
          <w:tcPr>
            <w:tcW w:w="1134" w:type="dxa"/>
            <w:vAlign w:val="center"/>
          </w:tcPr>
          <w:p w:rsidR="00A1479F" w:rsidRPr="008D09DD" w:rsidRDefault="00A1479F" w:rsidP="003B4A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Gr</w:t>
            </w:r>
            <w:r>
              <w:rPr>
                <w:sz w:val="26"/>
                <w:szCs w:val="26"/>
              </w:rPr>
              <w:t>-7</w:t>
            </w:r>
            <w:r w:rsidRPr="008D09DD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туман</w:t>
            </w:r>
            <w:r w:rsidRPr="008D09DD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  <w:vAlign w:val="center"/>
          </w:tcPr>
          <w:p w:rsidR="00A1479F" w:rsidRPr="000B3312" w:rsidRDefault="00A1479F" w:rsidP="003B4A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Ci-4 </w:t>
            </w:r>
            <w:r>
              <w:rPr>
                <w:sz w:val="26"/>
                <w:szCs w:val="26"/>
              </w:rPr>
              <w:t>(медуза)</w:t>
            </w:r>
          </w:p>
        </w:tc>
      </w:tr>
      <w:tr w:rsidR="00A1479F" w:rsidTr="00A1479F">
        <w:tc>
          <w:tcPr>
            <w:tcW w:w="1951" w:type="dxa"/>
          </w:tcPr>
          <w:p w:rsidR="00A1479F" w:rsidRPr="00F144FD" w:rsidRDefault="00A1479F" w:rsidP="003B4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цветов з</w:t>
            </w:r>
            <w:r w:rsidRPr="00F144FD">
              <w:rPr>
                <w:sz w:val="28"/>
                <w:szCs w:val="28"/>
              </w:rPr>
              <w:t>абор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693" w:type="dxa"/>
            <w:gridSpan w:val="2"/>
            <w:vAlign w:val="center"/>
          </w:tcPr>
          <w:p w:rsidR="00A1479F" w:rsidRPr="008D09DD" w:rsidRDefault="00A1479F" w:rsidP="003B4A16">
            <w:pPr>
              <w:jc w:val="center"/>
              <w:rPr>
                <w:sz w:val="26"/>
                <w:szCs w:val="26"/>
              </w:rPr>
            </w:pPr>
            <w:r w:rsidRPr="008D09DD">
              <w:rPr>
                <w:sz w:val="26"/>
                <w:szCs w:val="26"/>
                <w:lang w:val="en-US"/>
              </w:rPr>
              <w:t>Re</w:t>
            </w:r>
            <w:r w:rsidRPr="008D09DD">
              <w:rPr>
                <w:sz w:val="26"/>
                <w:szCs w:val="26"/>
              </w:rPr>
              <w:t>-1 (мыс)</w:t>
            </w:r>
          </w:p>
        </w:tc>
        <w:tc>
          <w:tcPr>
            <w:tcW w:w="3153" w:type="dxa"/>
            <w:gridSpan w:val="2"/>
            <w:vAlign w:val="center"/>
          </w:tcPr>
          <w:p w:rsidR="00A1479F" w:rsidRPr="008D09DD" w:rsidRDefault="00A1479F" w:rsidP="003B4A16">
            <w:pPr>
              <w:jc w:val="center"/>
              <w:rPr>
                <w:sz w:val="26"/>
                <w:szCs w:val="26"/>
              </w:rPr>
            </w:pPr>
            <w:r w:rsidRPr="008D09DD">
              <w:rPr>
                <w:sz w:val="26"/>
                <w:szCs w:val="26"/>
                <w:lang w:val="en-US"/>
              </w:rPr>
              <w:t>Re</w:t>
            </w:r>
            <w:r w:rsidRPr="008D09DD">
              <w:rPr>
                <w:sz w:val="26"/>
                <w:szCs w:val="26"/>
              </w:rPr>
              <w:t>-5 (цирк)</w:t>
            </w:r>
          </w:p>
        </w:tc>
        <w:tc>
          <w:tcPr>
            <w:tcW w:w="2410" w:type="dxa"/>
            <w:gridSpan w:val="2"/>
            <w:vAlign w:val="center"/>
          </w:tcPr>
          <w:p w:rsidR="00A1479F" w:rsidRPr="008D09DD" w:rsidRDefault="00A1479F" w:rsidP="003B4A16">
            <w:pPr>
              <w:jc w:val="center"/>
              <w:rPr>
                <w:sz w:val="26"/>
                <w:szCs w:val="26"/>
              </w:rPr>
            </w:pPr>
            <w:r w:rsidRPr="008D09DD">
              <w:rPr>
                <w:sz w:val="26"/>
                <w:szCs w:val="26"/>
                <w:lang w:val="en-US"/>
              </w:rPr>
              <w:t>Gr</w:t>
            </w:r>
            <w:r w:rsidRPr="008D09DD">
              <w:rPr>
                <w:sz w:val="26"/>
                <w:szCs w:val="26"/>
              </w:rPr>
              <w:t>-20 (сосна)</w:t>
            </w:r>
          </w:p>
        </w:tc>
      </w:tr>
    </w:tbl>
    <w:p w:rsidR="003908DD" w:rsidRDefault="003908DD" w:rsidP="003908DD">
      <w:pPr>
        <w:ind w:firstLine="708"/>
        <w:jc w:val="both"/>
      </w:pPr>
    </w:p>
    <w:sectPr w:rsidR="003908DD" w:rsidSect="00A1479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7B0E"/>
    <w:multiLevelType w:val="hybridMultilevel"/>
    <w:tmpl w:val="E174DE8C"/>
    <w:lvl w:ilvl="0" w:tplc="0C86DD9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15"/>
    <w:rsid w:val="000900FA"/>
    <w:rsid w:val="00204314"/>
    <w:rsid w:val="003908DD"/>
    <w:rsid w:val="00445411"/>
    <w:rsid w:val="004E26EC"/>
    <w:rsid w:val="005A2E13"/>
    <w:rsid w:val="006D5B15"/>
    <w:rsid w:val="0076484D"/>
    <w:rsid w:val="00787F6B"/>
    <w:rsid w:val="007A4EF7"/>
    <w:rsid w:val="007D072B"/>
    <w:rsid w:val="00900D6B"/>
    <w:rsid w:val="00A1479F"/>
    <w:rsid w:val="00A45ECE"/>
    <w:rsid w:val="00AC1CF8"/>
    <w:rsid w:val="00BE0B25"/>
    <w:rsid w:val="00C96E1D"/>
    <w:rsid w:val="00E66189"/>
    <w:rsid w:val="00F84182"/>
    <w:rsid w:val="00FC0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D5B15"/>
    <w:rPr>
      <w:rFonts w:cs="Times New Roman"/>
    </w:rPr>
  </w:style>
  <w:style w:type="paragraph" w:styleId="a3">
    <w:name w:val="No Spacing"/>
    <w:uiPriority w:val="99"/>
    <w:qFormat/>
    <w:rsid w:val="006D5B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0">
    <w:name w:val="Pa0"/>
    <w:basedOn w:val="a"/>
    <w:next w:val="a"/>
    <w:uiPriority w:val="99"/>
    <w:rsid w:val="006D5B15"/>
    <w:pPr>
      <w:autoSpaceDE w:val="0"/>
      <w:autoSpaceDN w:val="0"/>
      <w:adjustRightInd w:val="0"/>
      <w:spacing w:line="141" w:lineRule="atLeast"/>
    </w:pPr>
    <w:rPr>
      <w:rFonts w:ascii="PragmaticaC" w:hAnsi="PragmaticaC" w:cs="PragmaticaC"/>
      <w:lang w:eastAsia="en-US"/>
    </w:rPr>
  </w:style>
  <w:style w:type="paragraph" w:styleId="a4">
    <w:name w:val="Normal (Web)"/>
    <w:basedOn w:val="a"/>
    <w:uiPriority w:val="99"/>
    <w:rsid w:val="006D5B15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6D5B15"/>
    <w:rPr>
      <w:rFonts w:cs="Times New Roman"/>
      <w:b/>
      <w:bCs/>
    </w:rPr>
  </w:style>
  <w:style w:type="character" w:styleId="a6">
    <w:name w:val="Hyperlink"/>
    <w:semiHidden/>
    <w:unhideWhenUsed/>
    <w:rsid w:val="000900FA"/>
    <w:rPr>
      <w:strike w:val="0"/>
      <w:dstrike w:val="0"/>
      <w:color w:val="2A3B56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3908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8D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7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D5B15"/>
    <w:rPr>
      <w:rFonts w:cs="Times New Roman"/>
    </w:rPr>
  </w:style>
  <w:style w:type="paragraph" w:styleId="a3">
    <w:name w:val="No Spacing"/>
    <w:uiPriority w:val="99"/>
    <w:qFormat/>
    <w:rsid w:val="006D5B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0">
    <w:name w:val="Pa0"/>
    <w:basedOn w:val="a"/>
    <w:next w:val="a"/>
    <w:uiPriority w:val="99"/>
    <w:rsid w:val="006D5B15"/>
    <w:pPr>
      <w:autoSpaceDE w:val="0"/>
      <w:autoSpaceDN w:val="0"/>
      <w:adjustRightInd w:val="0"/>
      <w:spacing w:line="141" w:lineRule="atLeast"/>
    </w:pPr>
    <w:rPr>
      <w:rFonts w:ascii="PragmaticaC" w:hAnsi="PragmaticaC" w:cs="PragmaticaC"/>
      <w:lang w:eastAsia="en-US"/>
    </w:rPr>
  </w:style>
  <w:style w:type="paragraph" w:styleId="a4">
    <w:name w:val="Normal (Web)"/>
    <w:basedOn w:val="a"/>
    <w:uiPriority w:val="99"/>
    <w:rsid w:val="006D5B15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6D5B15"/>
    <w:rPr>
      <w:rFonts w:cs="Times New Roman"/>
      <w:b/>
      <w:bCs/>
    </w:rPr>
  </w:style>
  <w:style w:type="character" w:styleId="a6">
    <w:name w:val="Hyperlink"/>
    <w:semiHidden/>
    <w:unhideWhenUsed/>
    <w:rsid w:val="000900FA"/>
    <w:rPr>
      <w:strike w:val="0"/>
      <w:dstrike w:val="0"/>
      <w:color w:val="2A3B56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3908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8D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7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Борки</dc:creator>
  <cp:lastModifiedBy>Admin</cp:lastModifiedBy>
  <cp:revision>2</cp:revision>
  <dcterms:created xsi:type="dcterms:W3CDTF">2018-09-05T10:20:00Z</dcterms:created>
  <dcterms:modified xsi:type="dcterms:W3CDTF">2018-09-05T10:20:00Z</dcterms:modified>
</cp:coreProperties>
</file>