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AF" w:rsidRDefault="00185CAF"/>
    <w:p w:rsidR="001E3F9B" w:rsidRPr="00993978" w:rsidRDefault="001E3F9B" w:rsidP="001E3F9B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93978">
        <w:rPr>
          <w:sz w:val="24"/>
          <w:szCs w:val="24"/>
        </w:rPr>
        <w:t>Приложение № 2</w:t>
      </w:r>
    </w:p>
    <w:p w:rsidR="001E3F9B" w:rsidRPr="00993978" w:rsidRDefault="001E3F9B" w:rsidP="001E3F9B">
      <w:pPr>
        <w:tabs>
          <w:tab w:val="center" w:pos="4677"/>
          <w:tab w:val="left" w:pos="4820"/>
          <w:tab w:val="right" w:pos="9355"/>
        </w:tabs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993978">
        <w:rPr>
          <w:sz w:val="24"/>
          <w:szCs w:val="24"/>
        </w:rPr>
        <w:t xml:space="preserve">к решению Совета депутатов Борковского             </w:t>
      </w:r>
      <w:r w:rsidRPr="00993978">
        <w:rPr>
          <w:sz w:val="24"/>
          <w:szCs w:val="24"/>
        </w:rPr>
        <w:tab/>
        <w:t xml:space="preserve">                                                                сельского поселения от 24.12.2015 №18</w:t>
      </w:r>
    </w:p>
    <w:p w:rsidR="001E3F9B" w:rsidRPr="00993978" w:rsidRDefault="001E3F9B" w:rsidP="001E3F9B">
      <w:pPr>
        <w:tabs>
          <w:tab w:val="center" w:pos="4677"/>
          <w:tab w:val="right" w:pos="9355"/>
        </w:tabs>
        <w:jc w:val="right"/>
        <w:rPr>
          <w:sz w:val="24"/>
          <w:szCs w:val="24"/>
        </w:rPr>
      </w:pPr>
      <w:r w:rsidRPr="00993978">
        <w:rPr>
          <w:sz w:val="24"/>
          <w:szCs w:val="24"/>
        </w:rPr>
        <w:t>«О бюджете Борковского сельского</w:t>
      </w:r>
    </w:p>
    <w:p w:rsidR="001E3F9B" w:rsidRPr="00993978" w:rsidRDefault="001E3F9B" w:rsidP="001E3F9B">
      <w:pPr>
        <w:ind w:left="284"/>
        <w:jc w:val="right"/>
        <w:rPr>
          <w:sz w:val="24"/>
          <w:szCs w:val="24"/>
        </w:rPr>
      </w:pPr>
      <w:r w:rsidRPr="00993978">
        <w:rPr>
          <w:sz w:val="24"/>
          <w:szCs w:val="24"/>
        </w:rPr>
        <w:t>поселения на 2016 год »</w:t>
      </w:r>
    </w:p>
    <w:p w:rsidR="001E3F9B" w:rsidRPr="00993978" w:rsidRDefault="001E3F9B" w:rsidP="001E3F9B">
      <w:pPr>
        <w:ind w:left="4248" w:firstLine="708"/>
        <w:jc w:val="both"/>
        <w:rPr>
          <w:sz w:val="24"/>
          <w:szCs w:val="24"/>
        </w:rPr>
      </w:pPr>
    </w:p>
    <w:p w:rsidR="001E3F9B" w:rsidRPr="00993978" w:rsidRDefault="001E3F9B" w:rsidP="001E3F9B">
      <w:pPr>
        <w:rPr>
          <w:sz w:val="16"/>
          <w:szCs w:val="16"/>
        </w:rPr>
      </w:pPr>
      <w:r w:rsidRPr="0099397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</w:p>
    <w:p w:rsidR="001E3F9B" w:rsidRPr="00993978" w:rsidRDefault="001E3F9B" w:rsidP="001E3F9B">
      <w:pPr>
        <w:tabs>
          <w:tab w:val="left" w:pos="2079"/>
        </w:tabs>
        <w:jc w:val="center"/>
        <w:rPr>
          <w:sz w:val="28"/>
          <w:szCs w:val="28"/>
        </w:rPr>
      </w:pPr>
      <w:r w:rsidRPr="00993978">
        <w:rPr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 на 2016 год</w:t>
      </w:r>
    </w:p>
    <w:p w:rsidR="001E3F9B" w:rsidRPr="00993978" w:rsidRDefault="001E3F9B" w:rsidP="001E3F9B">
      <w:pPr>
        <w:tabs>
          <w:tab w:val="left" w:pos="2079"/>
        </w:tabs>
        <w:jc w:val="center"/>
        <w:rPr>
          <w:sz w:val="28"/>
          <w:szCs w:val="28"/>
        </w:rPr>
      </w:pPr>
    </w:p>
    <w:p w:rsidR="001E3F9B" w:rsidRPr="00993978" w:rsidRDefault="001E3F9B" w:rsidP="001E3F9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831"/>
      </w:tblGrid>
      <w:tr w:rsidR="001E3F9B" w:rsidRPr="00993978" w:rsidTr="006B7BAA">
        <w:tc>
          <w:tcPr>
            <w:tcW w:w="5508" w:type="dxa"/>
            <w:shd w:val="clear" w:color="auto" w:fill="auto"/>
          </w:tcPr>
          <w:p w:rsidR="001E3F9B" w:rsidRPr="00993978" w:rsidRDefault="001E3F9B" w:rsidP="006B7BAA">
            <w:pPr>
              <w:rPr>
                <w:sz w:val="24"/>
                <w:szCs w:val="24"/>
              </w:rPr>
            </w:pPr>
            <w:r w:rsidRPr="00993978">
              <w:rPr>
                <w:sz w:val="24"/>
                <w:szCs w:val="24"/>
              </w:rPr>
              <w:t>Наименование статей</w:t>
            </w:r>
          </w:p>
        </w:tc>
        <w:tc>
          <w:tcPr>
            <w:tcW w:w="1831" w:type="dxa"/>
            <w:shd w:val="clear" w:color="auto" w:fill="auto"/>
          </w:tcPr>
          <w:p w:rsidR="001E3F9B" w:rsidRPr="00993978" w:rsidRDefault="001E3F9B" w:rsidP="006B7BAA">
            <w:pPr>
              <w:rPr>
                <w:sz w:val="24"/>
                <w:szCs w:val="24"/>
              </w:rPr>
            </w:pPr>
            <w:r w:rsidRPr="00993978">
              <w:rPr>
                <w:sz w:val="24"/>
                <w:szCs w:val="24"/>
              </w:rPr>
              <w:t>Сумма, тыс.рублей</w:t>
            </w:r>
          </w:p>
        </w:tc>
      </w:tr>
      <w:tr w:rsidR="001E3F9B" w:rsidRPr="00993978" w:rsidTr="006B7BAA">
        <w:tc>
          <w:tcPr>
            <w:tcW w:w="5508" w:type="dxa"/>
            <w:shd w:val="clear" w:color="auto" w:fill="auto"/>
          </w:tcPr>
          <w:p w:rsidR="001E3F9B" w:rsidRPr="00993978" w:rsidRDefault="001E3F9B" w:rsidP="006B7BAA">
            <w:pPr>
              <w:rPr>
                <w:sz w:val="28"/>
                <w:szCs w:val="28"/>
              </w:rPr>
            </w:pPr>
            <w:r w:rsidRPr="00993978">
              <w:rPr>
                <w:sz w:val="28"/>
                <w:szCs w:val="28"/>
              </w:rPr>
              <w:t xml:space="preserve">Субсидия бюджетам городских (сельских) поселений на формирование муниципальных дорожных фондов </w:t>
            </w:r>
          </w:p>
        </w:tc>
        <w:tc>
          <w:tcPr>
            <w:tcW w:w="1831" w:type="dxa"/>
            <w:shd w:val="clear" w:color="auto" w:fill="auto"/>
          </w:tcPr>
          <w:p w:rsidR="001E3F9B" w:rsidRPr="00993978" w:rsidRDefault="001E3F9B" w:rsidP="006B7BAA">
            <w:pPr>
              <w:rPr>
                <w:sz w:val="28"/>
                <w:szCs w:val="28"/>
              </w:rPr>
            </w:pPr>
            <w:r w:rsidRPr="00993978">
              <w:rPr>
                <w:sz w:val="28"/>
                <w:szCs w:val="28"/>
              </w:rPr>
              <w:t>1123,0</w:t>
            </w:r>
          </w:p>
        </w:tc>
      </w:tr>
      <w:tr w:rsidR="001E3F9B" w:rsidRPr="00993978" w:rsidTr="006B7BAA">
        <w:tc>
          <w:tcPr>
            <w:tcW w:w="5508" w:type="dxa"/>
            <w:shd w:val="clear" w:color="auto" w:fill="auto"/>
          </w:tcPr>
          <w:p w:rsidR="001E3F9B" w:rsidRPr="00993978" w:rsidRDefault="001E3F9B" w:rsidP="006B7BAA">
            <w:pPr>
              <w:rPr>
                <w:sz w:val="28"/>
                <w:szCs w:val="28"/>
              </w:rPr>
            </w:pPr>
            <w:r w:rsidRPr="00993978">
              <w:rPr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1" w:type="dxa"/>
            <w:shd w:val="clear" w:color="auto" w:fill="auto"/>
          </w:tcPr>
          <w:p w:rsidR="001E3F9B" w:rsidRPr="00993978" w:rsidRDefault="001E3F9B" w:rsidP="006B7BAA">
            <w:pPr>
              <w:rPr>
                <w:sz w:val="28"/>
                <w:szCs w:val="28"/>
              </w:rPr>
            </w:pPr>
            <w:r w:rsidRPr="00993978">
              <w:rPr>
                <w:sz w:val="28"/>
                <w:szCs w:val="28"/>
              </w:rPr>
              <w:t>178,0</w:t>
            </w:r>
          </w:p>
        </w:tc>
      </w:tr>
      <w:tr w:rsidR="001E3F9B" w:rsidRPr="00993978" w:rsidTr="006B7BAA">
        <w:tc>
          <w:tcPr>
            <w:tcW w:w="5508" w:type="dxa"/>
            <w:shd w:val="clear" w:color="auto" w:fill="auto"/>
          </w:tcPr>
          <w:p w:rsidR="001E3F9B" w:rsidRPr="00993978" w:rsidRDefault="001E3F9B" w:rsidP="006B7BAA">
            <w:pPr>
              <w:rPr>
                <w:sz w:val="28"/>
                <w:szCs w:val="28"/>
              </w:rPr>
            </w:pPr>
            <w:r w:rsidRPr="00993978">
              <w:rPr>
                <w:sz w:val="28"/>
                <w:szCs w:val="28"/>
              </w:rPr>
              <w:t>Дотация на выравнивание уровня бюджетной обеспеченности поселений</w:t>
            </w:r>
          </w:p>
        </w:tc>
        <w:tc>
          <w:tcPr>
            <w:tcW w:w="1831" w:type="dxa"/>
            <w:shd w:val="clear" w:color="auto" w:fill="auto"/>
          </w:tcPr>
          <w:p w:rsidR="001E3F9B" w:rsidRPr="00993978" w:rsidRDefault="001E3F9B" w:rsidP="006B7BAA">
            <w:pPr>
              <w:rPr>
                <w:sz w:val="28"/>
                <w:szCs w:val="28"/>
              </w:rPr>
            </w:pPr>
            <w:r w:rsidRPr="00993978">
              <w:rPr>
                <w:sz w:val="28"/>
                <w:szCs w:val="28"/>
              </w:rPr>
              <w:t>7623,3</w:t>
            </w:r>
          </w:p>
        </w:tc>
      </w:tr>
      <w:tr w:rsidR="001E3F9B" w:rsidRPr="00993978" w:rsidTr="006B7BAA">
        <w:tc>
          <w:tcPr>
            <w:tcW w:w="5508" w:type="dxa"/>
            <w:shd w:val="clear" w:color="auto" w:fill="auto"/>
          </w:tcPr>
          <w:p w:rsidR="001E3F9B" w:rsidRPr="00993978" w:rsidRDefault="001E3F9B" w:rsidP="006B7BAA">
            <w:pPr>
              <w:rPr>
                <w:sz w:val="28"/>
                <w:szCs w:val="28"/>
              </w:rPr>
            </w:pPr>
            <w:r w:rsidRPr="00993978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31" w:type="dxa"/>
            <w:shd w:val="clear" w:color="auto" w:fill="auto"/>
          </w:tcPr>
          <w:p w:rsidR="001E3F9B" w:rsidRPr="00993978" w:rsidRDefault="001E3F9B" w:rsidP="006B7BAA">
            <w:pPr>
              <w:rPr>
                <w:sz w:val="28"/>
                <w:szCs w:val="28"/>
              </w:rPr>
            </w:pPr>
            <w:r w:rsidRPr="00993978">
              <w:rPr>
                <w:sz w:val="28"/>
                <w:szCs w:val="28"/>
              </w:rPr>
              <w:t>151,7</w:t>
            </w:r>
          </w:p>
        </w:tc>
      </w:tr>
      <w:tr w:rsidR="001E3F9B" w:rsidRPr="00993978" w:rsidTr="006B7BAA">
        <w:tc>
          <w:tcPr>
            <w:tcW w:w="5508" w:type="dxa"/>
            <w:shd w:val="clear" w:color="auto" w:fill="auto"/>
          </w:tcPr>
          <w:p w:rsidR="001E3F9B" w:rsidRPr="00993978" w:rsidRDefault="00B846A7" w:rsidP="001E3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831" w:type="dxa"/>
            <w:shd w:val="clear" w:color="auto" w:fill="auto"/>
          </w:tcPr>
          <w:p w:rsidR="001E3F9B" w:rsidRPr="00993978" w:rsidRDefault="001E3F9B" w:rsidP="006B7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</w:tr>
      <w:tr w:rsidR="001E3F9B" w:rsidRPr="00993978" w:rsidTr="006B7BAA">
        <w:tc>
          <w:tcPr>
            <w:tcW w:w="5508" w:type="dxa"/>
            <w:shd w:val="clear" w:color="auto" w:fill="auto"/>
          </w:tcPr>
          <w:p w:rsidR="001E3F9B" w:rsidRPr="00993978" w:rsidRDefault="001E3F9B" w:rsidP="006B7BAA">
            <w:pPr>
              <w:rPr>
                <w:sz w:val="28"/>
                <w:szCs w:val="28"/>
              </w:rPr>
            </w:pPr>
            <w:r w:rsidRPr="00993978">
              <w:rPr>
                <w:sz w:val="28"/>
                <w:szCs w:val="28"/>
              </w:rPr>
              <w:t>Всего безвозмездных поступлений</w:t>
            </w:r>
          </w:p>
        </w:tc>
        <w:tc>
          <w:tcPr>
            <w:tcW w:w="1831" w:type="dxa"/>
            <w:shd w:val="clear" w:color="auto" w:fill="auto"/>
          </w:tcPr>
          <w:p w:rsidR="001E3F9B" w:rsidRPr="00993978" w:rsidRDefault="001E3F9B" w:rsidP="006B7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9085,40</w:t>
            </w:r>
          </w:p>
        </w:tc>
      </w:tr>
    </w:tbl>
    <w:p w:rsidR="001E3F9B" w:rsidRPr="00993978" w:rsidRDefault="001E3F9B" w:rsidP="001E3F9B">
      <w:pPr>
        <w:ind w:firstLine="708"/>
        <w:rPr>
          <w:sz w:val="24"/>
          <w:szCs w:val="24"/>
        </w:rPr>
      </w:pPr>
    </w:p>
    <w:p w:rsidR="001E3F9B" w:rsidRDefault="001E3F9B"/>
    <w:sectPr w:rsidR="001E3F9B" w:rsidSect="0018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3F9B"/>
    <w:rsid w:val="00185CAF"/>
    <w:rsid w:val="001E3F9B"/>
    <w:rsid w:val="009E118D"/>
    <w:rsid w:val="00A2504F"/>
    <w:rsid w:val="00AF283C"/>
    <w:rsid w:val="00B846A7"/>
    <w:rsid w:val="00C973A8"/>
    <w:rsid w:val="00E2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2016-08-30T13:26:00Z</dcterms:created>
  <dcterms:modified xsi:type="dcterms:W3CDTF">2016-08-30T13:26:00Z</dcterms:modified>
</cp:coreProperties>
</file>