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5D" w:rsidRDefault="00527B5D" w:rsidP="00BF3A43">
      <w:pPr>
        <w:spacing w:after="0"/>
        <w:jc w:val="center"/>
        <w:rPr>
          <w:rFonts w:ascii="Times New Roman" w:hAnsi="Times New Roman" w:cs="Times New Roman"/>
          <w:b/>
          <w:sz w:val="28"/>
          <w:szCs w:val="28"/>
        </w:rPr>
      </w:pPr>
    </w:p>
    <w:tbl>
      <w:tblPr>
        <w:tblStyle w:val="a3"/>
        <w:tblW w:w="0" w:type="auto"/>
        <w:jc w:val="right"/>
        <w:tblInd w:w="1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tblGrid>
      <w:tr w:rsidR="00527B5D" w:rsidTr="00527B5D">
        <w:trPr>
          <w:trHeight w:val="1335"/>
          <w:jc w:val="right"/>
        </w:trPr>
        <w:tc>
          <w:tcPr>
            <w:tcW w:w="8015" w:type="dxa"/>
          </w:tcPr>
          <w:p w:rsidR="00AA4E0A" w:rsidRDefault="00AA4E0A" w:rsidP="00AA4E0A">
            <w:pPr>
              <w:pStyle w:val="ConsPlusNormal"/>
              <w:widowControl/>
              <w:ind w:left="113" w:firstLine="0"/>
              <w:jc w:val="right"/>
              <w:rPr>
                <w:rStyle w:val="3"/>
                <w:rFonts w:ascii="Times New Roman" w:hAnsi="Times New Roman" w:cs="Times New Roman"/>
                <w:b w:val="0"/>
                <w:bCs w:val="0"/>
                <w:sz w:val="28"/>
                <w:szCs w:val="28"/>
              </w:rPr>
            </w:pPr>
            <w:r w:rsidRPr="00A548FB">
              <w:rPr>
                <w:rStyle w:val="3"/>
                <w:rFonts w:ascii="Times New Roman" w:hAnsi="Times New Roman" w:cs="Times New Roman"/>
                <w:b w:val="0"/>
                <w:bCs w:val="0"/>
                <w:sz w:val="28"/>
                <w:szCs w:val="28"/>
              </w:rPr>
              <w:t xml:space="preserve">Утверждена </w:t>
            </w:r>
          </w:p>
          <w:p w:rsidR="00AA4E0A" w:rsidRDefault="00AA4E0A" w:rsidP="00AA4E0A">
            <w:pPr>
              <w:pStyle w:val="ConsPlusNormal"/>
              <w:widowControl/>
              <w:ind w:left="113" w:firstLine="0"/>
              <w:jc w:val="right"/>
              <w:rPr>
                <w:rStyle w:val="3"/>
                <w:rFonts w:ascii="Times New Roman" w:hAnsi="Times New Roman" w:cs="Times New Roman"/>
                <w:b w:val="0"/>
                <w:bCs w:val="0"/>
                <w:sz w:val="28"/>
                <w:szCs w:val="28"/>
              </w:rPr>
            </w:pPr>
            <w:r w:rsidRPr="00A548FB">
              <w:rPr>
                <w:rStyle w:val="3"/>
                <w:rFonts w:ascii="Times New Roman" w:hAnsi="Times New Roman" w:cs="Times New Roman"/>
                <w:b w:val="0"/>
                <w:bCs w:val="0"/>
                <w:sz w:val="28"/>
                <w:szCs w:val="28"/>
              </w:rPr>
              <w:t xml:space="preserve">распоряжением Администрации </w:t>
            </w:r>
          </w:p>
          <w:p w:rsidR="00AA4E0A" w:rsidRDefault="00AA4E0A" w:rsidP="00AA4E0A">
            <w:pPr>
              <w:pStyle w:val="ConsPlusNormal"/>
              <w:widowControl/>
              <w:ind w:left="113" w:firstLine="0"/>
              <w:jc w:val="right"/>
              <w:rPr>
                <w:rStyle w:val="3"/>
                <w:rFonts w:ascii="Times New Roman" w:hAnsi="Times New Roman" w:cs="Times New Roman"/>
                <w:b w:val="0"/>
                <w:bCs w:val="0"/>
                <w:sz w:val="28"/>
                <w:szCs w:val="28"/>
              </w:rPr>
            </w:pPr>
            <w:r w:rsidRPr="00A548FB">
              <w:rPr>
                <w:rStyle w:val="3"/>
                <w:rFonts w:ascii="Times New Roman" w:hAnsi="Times New Roman" w:cs="Times New Roman"/>
                <w:b w:val="0"/>
                <w:bCs w:val="0"/>
                <w:sz w:val="28"/>
                <w:szCs w:val="28"/>
              </w:rPr>
              <w:t>Борковского сельского поселения</w:t>
            </w:r>
          </w:p>
          <w:p w:rsidR="00527B5D" w:rsidRDefault="00AA4E0A" w:rsidP="00AA4E0A">
            <w:pPr>
              <w:pStyle w:val="ConsPlusNormal"/>
              <w:widowControl/>
              <w:ind w:firstLine="0"/>
              <w:jc w:val="right"/>
              <w:rPr>
                <w:rStyle w:val="3"/>
                <w:rFonts w:ascii="Times New Roman" w:hAnsi="Times New Roman" w:cs="Times New Roman"/>
                <w:b w:val="0"/>
                <w:bCs w:val="0"/>
                <w:sz w:val="28"/>
                <w:szCs w:val="28"/>
              </w:rPr>
            </w:pPr>
            <w:r w:rsidRPr="00A548FB">
              <w:rPr>
                <w:rStyle w:val="3"/>
                <w:rFonts w:ascii="Times New Roman" w:hAnsi="Times New Roman" w:cs="Times New Roman"/>
                <w:b w:val="0"/>
                <w:bCs w:val="0"/>
                <w:sz w:val="28"/>
                <w:szCs w:val="28"/>
              </w:rPr>
              <w:t xml:space="preserve"> № 80 от 17.08.2015</w:t>
            </w:r>
          </w:p>
        </w:tc>
      </w:tr>
    </w:tbl>
    <w:p w:rsidR="00527B5D" w:rsidRDefault="00527B5D" w:rsidP="00BF3A43">
      <w:pPr>
        <w:spacing w:after="0"/>
        <w:jc w:val="center"/>
        <w:rPr>
          <w:rFonts w:ascii="Times New Roman" w:hAnsi="Times New Roman" w:cs="Times New Roman"/>
          <w:b/>
          <w:sz w:val="28"/>
          <w:szCs w:val="28"/>
        </w:rPr>
      </w:pPr>
    </w:p>
    <w:p w:rsidR="00BF3A43" w:rsidRDefault="00527B5D" w:rsidP="00BF3A43">
      <w:pPr>
        <w:spacing w:after="0"/>
        <w:jc w:val="center"/>
        <w:rPr>
          <w:rFonts w:ascii="Times New Roman" w:hAnsi="Times New Roman" w:cs="Times New Roman"/>
          <w:b/>
          <w:sz w:val="28"/>
          <w:szCs w:val="28"/>
        </w:rPr>
      </w:pPr>
      <w:r>
        <w:rPr>
          <w:rFonts w:ascii="Times New Roman" w:hAnsi="Times New Roman" w:cs="Times New Roman"/>
          <w:b/>
          <w:sz w:val="28"/>
          <w:szCs w:val="28"/>
        </w:rPr>
        <w:t>Типовая т</w:t>
      </w:r>
      <w:r w:rsidR="007B0E4E" w:rsidRPr="00BF3A43">
        <w:rPr>
          <w:rFonts w:ascii="Times New Roman" w:hAnsi="Times New Roman" w:cs="Times New Roman"/>
          <w:b/>
          <w:sz w:val="28"/>
          <w:szCs w:val="28"/>
        </w:rPr>
        <w:t xml:space="preserve">ехнологическая схема </w:t>
      </w:r>
    </w:p>
    <w:p w:rsidR="00757BBA" w:rsidRPr="00F95F32" w:rsidRDefault="007B0E4E" w:rsidP="00BF3A43">
      <w:pPr>
        <w:spacing w:after="0"/>
        <w:jc w:val="center"/>
        <w:rPr>
          <w:rFonts w:ascii="Times New Roman" w:hAnsi="Times New Roman" w:cs="Times New Roman"/>
          <w:b/>
          <w:bCs/>
          <w:sz w:val="28"/>
          <w:szCs w:val="28"/>
          <w:highlight w:val="yellow"/>
        </w:rPr>
      </w:pPr>
      <w:r w:rsidRPr="00BF3A43">
        <w:rPr>
          <w:rFonts w:ascii="Times New Roman" w:hAnsi="Times New Roman" w:cs="Times New Roman"/>
          <w:b/>
          <w:sz w:val="28"/>
          <w:szCs w:val="28"/>
        </w:rPr>
        <w:t xml:space="preserve">предоставления муниципальной услуги </w:t>
      </w:r>
      <w:r w:rsidR="0065422A" w:rsidRPr="0065422A">
        <w:rPr>
          <w:rFonts w:ascii="Times New Roman" w:hAnsi="Times New Roman" w:cs="Times New Roman"/>
          <w:b/>
          <w:sz w:val="28"/>
          <w:szCs w:val="28"/>
        </w:rPr>
        <w:t>по назначению, выплате и перерасчету пенсии за выслугу лет муниципальным служащим, а также лицам, замещавшим муниципальные должности в Администрации  муниципального района</w:t>
      </w:r>
    </w:p>
    <w:p w:rsidR="00BF3A43" w:rsidRPr="00AA4E0A" w:rsidRDefault="00BF3A43" w:rsidP="00BF3A43">
      <w:pPr>
        <w:spacing w:after="0"/>
        <w:jc w:val="center"/>
        <w:rPr>
          <w:rFonts w:ascii="Times New Roman" w:hAnsi="Times New Roman" w:cs="Times New Roman"/>
          <w:b/>
          <w:sz w:val="24"/>
          <w:szCs w:val="24"/>
          <w:highlight w:val="yellow"/>
        </w:rPr>
      </w:pPr>
    </w:p>
    <w:tbl>
      <w:tblPr>
        <w:tblStyle w:val="a3"/>
        <w:tblW w:w="14992" w:type="dxa"/>
        <w:tblLook w:val="04A0" w:firstRow="1" w:lastRow="0" w:firstColumn="1" w:lastColumn="0" w:noHBand="0" w:noVBand="1"/>
      </w:tblPr>
      <w:tblGrid>
        <w:gridCol w:w="2388"/>
        <w:gridCol w:w="12604"/>
      </w:tblGrid>
      <w:tr w:rsidR="007B0E4E" w:rsidRPr="00AA4E0A" w:rsidTr="00AA4E0A">
        <w:trPr>
          <w:tblHeader/>
        </w:trPr>
        <w:tc>
          <w:tcPr>
            <w:tcW w:w="2388" w:type="dxa"/>
          </w:tcPr>
          <w:p w:rsidR="007B0E4E" w:rsidRPr="00AA4E0A" w:rsidRDefault="007B0E4E" w:rsidP="00BF3A43">
            <w:pPr>
              <w:jc w:val="center"/>
              <w:rPr>
                <w:rFonts w:ascii="Times New Roman" w:hAnsi="Times New Roman" w:cs="Times New Roman"/>
                <w:b/>
                <w:sz w:val="24"/>
                <w:szCs w:val="24"/>
              </w:rPr>
            </w:pPr>
            <w:r w:rsidRPr="00AA4E0A">
              <w:rPr>
                <w:rFonts w:ascii="Times New Roman" w:hAnsi="Times New Roman" w:cs="Times New Roman"/>
                <w:b/>
                <w:sz w:val="24"/>
                <w:szCs w:val="24"/>
              </w:rPr>
              <w:t>Раздел</w:t>
            </w:r>
          </w:p>
        </w:tc>
        <w:tc>
          <w:tcPr>
            <w:tcW w:w="12604" w:type="dxa"/>
          </w:tcPr>
          <w:p w:rsidR="007B0E4E" w:rsidRPr="00AA4E0A" w:rsidRDefault="007B0E4E" w:rsidP="00BF3A43">
            <w:pPr>
              <w:jc w:val="center"/>
              <w:rPr>
                <w:rFonts w:ascii="Times New Roman" w:hAnsi="Times New Roman" w:cs="Times New Roman"/>
                <w:b/>
                <w:sz w:val="24"/>
                <w:szCs w:val="24"/>
              </w:rPr>
            </w:pPr>
            <w:r w:rsidRPr="00AA4E0A">
              <w:rPr>
                <w:rFonts w:ascii="Times New Roman" w:hAnsi="Times New Roman" w:cs="Times New Roman"/>
                <w:b/>
                <w:sz w:val="24"/>
                <w:szCs w:val="24"/>
              </w:rPr>
              <w:t>Содержание раздела</w:t>
            </w:r>
          </w:p>
        </w:tc>
      </w:tr>
      <w:tr w:rsidR="007B0E4E" w:rsidRPr="00AA4E0A" w:rsidTr="00AA4E0A">
        <w:tc>
          <w:tcPr>
            <w:tcW w:w="2388" w:type="dxa"/>
          </w:tcPr>
          <w:p w:rsidR="007B0E4E" w:rsidRPr="00AA4E0A" w:rsidRDefault="007B0E4E" w:rsidP="00B07A3C">
            <w:pPr>
              <w:rPr>
                <w:rFonts w:ascii="Times New Roman" w:hAnsi="Times New Roman" w:cs="Times New Roman"/>
                <w:b/>
                <w:sz w:val="24"/>
                <w:szCs w:val="24"/>
              </w:rPr>
            </w:pPr>
            <w:r w:rsidRPr="00AA4E0A">
              <w:rPr>
                <w:rFonts w:ascii="Times New Roman" w:hAnsi="Times New Roman" w:cs="Times New Roman"/>
                <w:b/>
                <w:sz w:val="24"/>
                <w:szCs w:val="24"/>
              </w:rPr>
              <w:t>Общие сведения о муниципальной услуге</w:t>
            </w:r>
          </w:p>
        </w:tc>
        <w:tc>
          <w:tcPr>
            <w:tcW w:w="12604" w:type="dxa"/>
          </w:tcPr>
          <w:p w:rsidR="00BF3A43" w:rsidRPr="00AA4E0A" w:rsidRDefault="00BF3A43" w:rsidP="00BF3A43">
            <w:pPr>
              <w:ind w:firstLine="540"/>
              <w:jc w:val="both"/>
              <w:rPr>
                <w:rFonts w:ascii="Times New Roman" w:hAnsi="Times New Roman" w:cs="Times New Roman"/>
                <w:b/>
                <w:sz w:val="24"/>
                <w:szCs w:val="24"/>
              </w:rPr>
            </w:pPr>
            <w:r w:rsidRPr="00AA4E0A">
              <w:rPr>
                <w:rFonts w:ascii="Times New Roman" w:hAnsi="Times New Roman" w:cs="Times New Roman"/>
                <w:b/>
                <w:sz w:val="24"/>
                <w:szCs w:val="24"/>
              </w:rPr>
              <w:t>1. Наименование органа местного самоуправления, предоставляющего муниципальную услугу</w:t>
            </w:r>
          </w:p>
          <w:p w:rsidR="0065422A" w:rsidRPr="00AA4E0A" w:rsidRDefault="00AA4E0A" w:rsidP="0065422A">
            <w:pPr>
              <w:widowControl w:val="0"/>
              <w:autoSpaceDE w:val="0"/>
              <w:autoSpaceDN w:val="0"/>
              <w:adjustRightInd w:val="0"/>
              <w:ind w:firstLine="540"/>
              <w:jc w:val="both"/>
              <w:rPr>
                <w:rFonts w:ascii="Times New Roman" w:hAnsi="Times New Roman" w:cs="Times New Roman"/>
                <w:sz w:val="24"/>
                <w:szCs w:val="24"/>
              </w:rPr>
            </w:pPr>
            <w:proofErr w:type="gramStart"/>
            <w:r w:rsidRPr="00AA4E0A">
              <w:rPr>
                <w:rFonts w:ascii="Times New Roman" w:hAnsi="Times New Roman" w:cs="Times New Roman"/>
                <w:sz w:val="24"/>
                <w:szCs w:val="24"/>
              </w:rPr>
              <w:t>Администрация Борковского сельского поселения Новгородского района Новгородской области – в части</w:t>
            </w:r>
            <w:r w:rsidR="0065422A" w:rsidRPr="00AA4E0A">
              <w:rPr>
                <w:rFonts w:ascii="Times New Roman" w:hAnsi="Times New Roman" w:cs="Times New Roman"/>
                <w:sz w:val="24"/>
                <w:szCs w:val="24"/>
              </w:rPr>
              <w:t xml:space="preserve"> </w:t>
            </w:r>
            <w:r w:rsidRPr="00AA4E0A">
              <w:rPr>
                <w:rFonts w:ascii="Times New Roman" w:hAnsi="Times New Roman" w:cs="Times New Roman"/>
                <w:sz w:val="24"/>
                <w:szCs w:val="24"/>
              </w:rPr>
              <w:t xml:space="preserve">приема и (или) выдаче документов на </w:t>
            </w:r>
            <w:r w:rsidR="0065422A" w:rsidRPr="00AA4E0A">
              <w:rPr>
                <w:rFonts w:ascii="Times New Roman" w:hAnsi="Times New Roman" w:cs="Times New Roman"/>
                <w:sz w:val="24"/>
                <w:szCs w:val="24"/>
              </w:rPr>
              <w:t>предоставлени</w:t>
            </w:r>
            <w:r w:rsidRPr="00AA4E0A">
              <w:rPr>
                <w:rFonts w:ascii="Times New Roman" w:hAnsi="Times New Roman" w:cs="Times New Roman"/>
                <w:sz w:val="24"/>
                <w:szCs w:val="24"/>
              </w:rPr>
              <w:t>е</w:t>
            </w:r>
            <w:r w:rsidR="0065422A" w:rsidRPr="00AA4E0A">
              <w:rPr>
                <w:rFonts w:ascii="Times New Roman" w:hAnsi="Times New Roman" w:cs="Times New Roman"/>
                <w:sz w:val="24"/>
                <w:szCs w:val="24"/>
              </w:rPr>
              <w:t xml:space="preserve"> </w:t>
            </w:r>
            <w:r w:rsidRPr="00AA4E0A">
              <w:rPr>
                <w:rFonts w:ascii="Times New Roman" w:hAnsi="Times New Roman" w:cs="Times New Roman"/>
                <w:sz w:val="24"/>
                <w:szCs w:val="24"/>
              </w:rPr>
              <w:t xml:space="preserve">данной </w:t>
            </w:r>
            <w:r w:rsidR="0065422A" w:rsidRPr="00AA4E0A">
              <w:rPr>
                <w:rFonts w:ascii="Times New Roman" w:hAnsi="Times New Roman" w:cs="Times New Roman"/>
                <w:sz w:val="24"/>
                <w:szCs w:val="24"/>
              </w:rPr>
              <w:t>муниципальной услуги 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roofErr w:type="gramEnd"/>
          </w:p>
          <w:p w:rsidR="00BF3A43" w:rsidRPr="00AA4E0A" w:rsidRDefault="00BF3A43" w:rsidP="00BF3A43">
            <w:pPr>
              <w:tabs>
                <w:tab w:val="left" w:pos="0"/>
              </w:tabs>
              <w:autoSpaceDE w:val="0"/>
              <w:autoSpaceDN w:val="0"/>
              <w:adjustRightInd w:val="0"/>
              <w:ind w:firstLine="540"/>
              <w:jc w:val="both"/>
              <w:rPr>
                <w:rFonts w:ascii="Times New Roman" w:hAnsi="Times New Roman" w:cs="Times New Roman"/>
                <w:b/>
                <w:sz w:val="24"/>
                <w:szCs w:val="24"/>
              </w:rPr>
            </w:pPr>
            <w:r w:rsidRPr="00AA4E0A">
              <w:rPr>
                <w:rFonts w:ascii="Times New Roman" w:hAnsi="Times New Roman" w:cs="Times New Roman"/>
                <w:b/>
                <w:sz w:val="24"/>
                <w:szCs w:val="24"/>
              </w:rPr>
              <w:t>2. Наименование муниципальной услуги</w:t>
            </w:r>
          </w:p>
          <w:p w:rsidR="00BF3A43" w:rsidRPr="00AA4E0A" w:rsidRDefault="0065422A" w:rsidP="00BF3A43">
            <w:pPr>
              <w:widowControl w:val="0"/>
              <w:autoSpaceDE w:val="0"/>
              <w:autoSpaceDN w:val="0"/>
              <w:adjustRightInd w:val="0"/>
              <w:ind w:firstLine="540"/>
              <w:jc w:val="both"/>
              <w:rPr>
                <w:rFonts w:ascii="Times New Roman" w:hAnsi="Times New Roman" w:cs="Times New Roman"/>
                <w:sz w:val="24"/>
                <w:szCs w:val="24"/>
              </w:rPr>
            </w:pPr>
            <w:r w:rsidRPr="00AA4E0A">
              <w:rPr>
                <w:rFonts w:ascii="Times New Roman" w:hAnsi="Times New Roman" w:cs="Times New Roman"/>
                <w:sz w:val="24"/>
                <w:szCs w:val="24"/>
              </w:rPr>
              <w:t>Назначение и выплата пенсии за выслугу лет муниципальным служащим, а также лицам, замещавшим муниципальные должности в Администрации муниципального района</w:t>
            </w:r>
            <w:r w:rsidR="00BF3A43" w:rsidRPr="00AA4E0A">
              <w:rPr>
                <w:rFonts w:ascii="Times New Roman" w:hAnsi="Times New Roman" w:cs="Times New Roman"/>
                <w:sz w:val="24"/>
                <w:szCs w:val="24"/>
              </w:rPr>
              <w:t>.</w:t>
            </w:r>
          </w:p>
          <w:p w:rsidR="00BF3A43" w:rsidRPr="00AA4E0A" w:rsidRDefault="00BF3A43" w:rsidP="00BF3A43">
            <w:pPr>
              <w:widowControl w:val="0"/>
              <w:autoSpaceDE w:val="0"/>
              <w:autoSpaceDN w:val="0"/>
              <w:adjustRightInd w:val="0"/>
              <w:ind w:firstLine="540"/>
              <w:jc w:val="both"/>
              <w:rPr>
                <w:rFonts w:ascii="Times New Roman" w:hAnsi="Times New Roman" w:cs="Times New Roman"/>
                <w:b/>
                <w:sz w:val="24"/>
                <w:szCs w:val="24"/>
              </w:rPr>
            </w:pPr>
            <w:r w:rsidRPr="00AA4E0A">
              <w:rPr>
                <w:rFonts w:ascii="Times New Roman" w:hAnsi="Times New Roman" w:cs="Times New Roman"/>
                <w:b/>
                <w:sz w:val="24"/>
                <w:szCs w:val="24"/>
              </w:rPr>
              <w:t>3. Краткое наименование муниципальной услуги</w:t>
            </w:r>
          </w:p>
          <w:p w:rsidR="00BF3A43" w:rsidRPr="00AA4E0A" w:rsidRDefault="00BF3A43" w:rsidP="00BF3A43">
            <w:pPr>
              <w:widowControl w:val="0"/>
              <w:autoSpaceDE w:val="0"/>
              <w:autoSpaceDN w:val="0"/>
              <w:adjustRightInd w:val="0"/>
              <w:ind w:firstLine="540"/>
              <w:jc w:val="both"/>
              <w:rPr>
                <w:rFonts w:ascii="Times New Roman" w:hAnsi="Times New Roman" w:cs="Times New Roman"/>
                <w:sz w:val="24"/>
                <w:szCs w:val="24"/>
              </w:rPr>
            </w:pPr>
            <w:r w:rsidRPr="00AA4E0A">
              <w:rPr>
                <w:rFonts w:ascii="Times New Roman" w:hAnsi="Times New Roman" w:cs="Times New Roman"/>
                <w:sz w:val="24"/>
                <w:szCs w:val="24"/>
              </w:rPr>
              <w:t>Нет.</w:t>
            </w:r>
          </w:p>
          <w:p w:rsidR="00BF3A43" w:rsidRPr="00AA4E0A" w:rsidRDefault="00BF3A43" w:rsidP="00BF3A43">
            <w:pPr>
              <w:widowControl w:val="0"/>
              <w:autoSpaceDE w:val="0"/>
              <w:autoSpaceDN w:val="0"/>
              <w:adjustRightInd w:val="0"/>
              <w:ind w:firstLine="540"/>
              <w:jc w:val="both"/>
              <w:rPr>
                <w:rFonts w:ascii="Times New Roman" w:hAnsi="Times New Roman" w:cs="Times New Roman"/>
                <w:b/>
                <w:sz w:val="24"/>
                <w:szCs w:val="24"/>
              </w:rPr>
            </w:pPr>
            <w:r w:rsidRPr="00AA4E0A">
              <w:rPr>
                <w:rFonts w:ascii="Times New Roman" w:hAnsi="Times New Roman" w:cs="Times New Roman"/>
                <w:b/>
                <w:sz w:val="24"/>
                <w:szCs w:val="24"/>
              </w:rPr>
              <w:t xml:space="preserve">4. Перечень </w:t>
            </w:r>
            <w:proofErr w:type="spellStart"/>
            <w:r w:rsidRPr="00AA4E0A">
              <w:rPr>
                <w:rFonts w:ascii="Times New Roman" w:hAnsi="Times New Roman" w:cs="Times New Roman"/>
                <w:b/>
                <w:sz w:val="24"/>
                <w:szCs w:val="24"/>
              </w:rPr>
              <w:t>подуслуг</w:t>
            </w:r>
            <w:proofErr w:type="spellEnd"/>
            <w:r w:rsidRPr="00AA4E0A">
              <w:rPr>
                <w:rFonts w:ascii="Times New Roman" w:hAnsi="Times New Roman" w:cs="Times New Roman"/>
                <w:b/>
                <w:sz w:val="24"/>
                <w:szCs w:val="24"/>
              </w:rPr>
              <w:t xml:space="preserve"> в рамках муниципальной услуги</w:t>
            </w:r>
          </w:p>
          <w:p w:rsidR="00BF3A43" w:rsidRPr="00AA4E0A" w:rsidRDefault="0065422A" w:rsidP="0065422A">
            <w:pPr>
              <w:widowControl w:val="0"/>
              <w:autoSpaceDE w:val="0"/>
              <w:autoSpaceDN w:val="0"/>
              <w:adjustRightInd w:val="0"/>
              <w:ind w:firstLine="540"/>
              <w:jc w:val="both"/>
              <w:rPr>
                <w:rFonts w:ascii="Times New Roman" w:hAnsi="Times New Roman" w:cs="Times New Roman"/>
                <w:sz w:val="24"/>
                <w:szCs w:val="24"/>
              </w:rPr>
            </w:pPr>
            <w:r w:rsidRPr="00AA4E0A">
              <w:rPr>
                <w:rFonts w:ascii="Times New Roman" w:hAnsi="Times New Roman" w:cs="Times New Roman"/>
                <w:sz w:val="24"/>
                <w:szCs w:val="24"/>
              </w:rPr>
              <w:t>Назначение и выплата пенсии за выслугу лет муниципальным служащим, а также лицам, замещавшим муниципальные должности в Администрации муниципального района.</w:t>
            </w:r>
          </w:p>
        </w:tc>
      </w:tr>
      <w:tr w:rsidR="007B0E4E" w:rsidRPr="00AA4E0A" w:rsidTr="00AA4E0A">
        <w:tc>
          <w:tcPr>
            <w:tcW w:w="2388" w:type="dxa"/>
          </w:tcPr>
          <w:p w:rsidR="007B0E4E" w:rsidRPr="00AA4E0A" w:rsidRDefault="007B0E4E" w:rsidP="00B07A3C">
            <w:pPr>
              <w:rPr>
                <w:rFonts w:ascii="Times New Roman" w:hAnsi="Times New Roman" w:cs="Times New Roman"/>
                <w:b/>
                <w:sz w:val="24"/>
                <w:szCs w:val="24"/>
              </w:rPr>
            </w:pPr>
            <w:r w:rsidRPr="00AA4E0A">
              <w:rPr>
                <w:rFonts w:ascii="Times New Roman" w:hAnsi="Times New Roman" w:cs="Times New Roman"/>
                <w:b/>
                <w:sz w:val="24"/>
                <w:szCs w:val="24"/>
              </w:rPr>
              <w:t>Нормативная правовая база предоставления муниципальной услуги</w:t>
            </w:r>
          </w:p>
        </w:tc>
        <w:tc>
          <w:tcPr>
            <w:tcW w:w="12604" w:type="dxa"/>
          </w:tcPr>
          <w:p w:rsidR="00BF3A43" w:rsidRPr="00AA4E0A" w:rsidRDefault="00BF3A43" w:rsidP="00BF3A43">
            <w:pPr>
              <w:pStyle w:val="a4"/>
              <w:spacing w:after="0"/>
              <w:ind w:left="0" w:firstLine="540"/>
              <w:jc w:val="both"/>
              <w:rPr>
                <w:b/>
              </w:rPr>
            </w:pPr>
            <w:r w:rsidRPr="00AA4E0A">
              <w:rPr>
                <w:b/>
              </w:rPr>
              <w:t>Исчерпывающий перечень нормативных правовых актов, регулирующих предоставление муниципальной услуги:</w:t>
            </w:r>
          </w:p>
          <w:p w:rsidR="00A70885" w:rsidRPr="00AA4E0A" w:rsidRDefault="00A70885" w:rsidP="00AA4E0A">
            <w:pPr>
              <w:widowControl w:val="0"/>
              <w:autoSpaceDE w:val="0"/>
              <w:autoSpaceDN w:val="0"/>
              <w:adjustRightInd w:val="0"/>
              <w:ind w:firstLine="22"/>
              <w:jc w:val="both"/>
              <w:rPr>
                <w:rFonts w:ascii="Times New Roman" w:hAnsi="Times New Roman" w:cs="Times New Roman"/>
                <w:sz w:val="24"/>
                <w:szCs w:val="24"/>
              </w:rPr>
            </w:pPr>
            <w:r w:rsidRPr="00AA4E0A">
              <w:rPr>
                <w:rFonts w:ascii="Times New Roman" w:hAnsi="Times New Roman" w:cs="Times New Roman"/>
                <w:sz w:val="24"/>
                <w:szCs w:val="24"/>
              </w:rPr>
              <w:t>Конституция Российской Федерации (Собрание законодательства Российской Федерации, 26.01.2009, № 4, ст. 445);</w:t>
            </w:r>
          </w:p>
          <w:p w:rsidR="00A70885" w:rsidRPr="00AA4E0A" w:rsidRDefault="00A70885" w:rsidP="00AA4E0A">
            <w:pPr>
              <w:widowControl w:val="0"/>
              <w:autoSpaceDE w:val="0"/>
              <w:autoSpaceDN w:val="0"/>
              <w:adjustRightInd w:val="0"/>
              <w:ind w:firstLine="22"/>
              <w:jc w:val="both"/>
              <w:rPr>
                <w:rFonts w:ascii="Times New Roman" w:hAnsi="Times New Roman" w:cs="Times New Roman"/>
                <w:sz w:val="24"/>
                <w:szCs w:val="24"/>
              </w:rPr>
            </w:pPr>
            <w:r w:rsidRPr="00AA4E0A">
              <w:rPr>
                <w:rFonts w:ascii="Times New Roman" w:hAnsi="Times New Roman" w:cs="Times New Roman"/>
                <w:sz w:val="24"/>
                <w:szCs w:val="24"/>
              </w:rPr>
              <w:t>Федеральным законом от 27 июля 2006 года № 152-ФЗ «О персональных данных», (Собрание законодательства Российской Федерации, 31.07.2006, № 31 (1 ч.), ст.3451);</w:t>
            </w:r>
          </w:p>
          <w:p w:rsidR="00A70885" w:rsidRPr="00AA4E0A" w:rsidRDefault="00A70885" w:rsidP="00AA4E0A">
            <w:pPr>
              <w:widowControl w:val="0"/>
              <w:autoSpaceDE w:val="0"/>
              <w:autoSpaceDN w:val="0"/>
              <w:adjustRightInd w:val="0"/>
              <w:ind w:firstLine="22"/>
              <w:jc w:val="both"/>
              <w:rPr>
                <w:rFonts w:ascii="Times New Roman" w:hAnsi="Times New Roman" w:cs="Times New Roman"/>
                <w:sz w:val="24"/>
                <w:szCs w:val="24"/>
              </w:rPr>
            </w:pPr>
            <w:r w:rsidRPr="00AA4E0A">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 168, 30.07.2010);</w:t>
            </w:r>
          </w:p>
          <w:p w:rsidR="00A70885" w:rsidRPr="00AA4E0A" w:rsidRDefault="00A70885" w:rsidP="00AA4E0A">
            <w:pPr>
              <w:widowControl w:val="0"/>
              <w:autoSpaceDE w:val="0"/>
              <w:autoSpaceDN w:val="0"/>
              <w:adjustRightInd w:val="0"/>
              <w:ind w:firstLine="22"/>
              <w:jc w:val="both"/>
              <w:rPr>
                <w:rFonts w:ascii="Times New Roman" w:hAnsi="Times New Roman" w:cs="Times New Roman"/>
                <w:sz w:val="24"/>
                <w:szCs w:val="24"/>
              </w:rPr>
            </w:pPr>
            <w:r w:rsidRPr="00AA4E0A">
              <w:rPr>
                <w:rFonts w:ascii="Times New Roman" w:hAnsi="Times New Roman" w:cs="Times New Roman"/>
                <w:sz w:val="24"/>
                <w:szCs w:val="24"/>
              </w:rPr>
              <w:t>Федеральный закон от 2 марта 2007 года № 25-ФЗ «О муниципальной службе в Российской Федерации» ("Российская газета", № 47, 07.03.2007);</w:t>
            </w:r>
          </w:p>
          <w:p w:rsidR="00A70885" w:rsidRPr="00AA4E0A" w:rsidRDefault="00A70885" w:rsidP="00A70885">
            <w:pPr>
              <w:widowControl w:val="0"/>
              <w:autoSpaceDE w:val="0"/>
              <w:autoSpaceDN w:val="0"/>
              <w:adjustRightInd w:val="0"/>
              <w:ind w:firstLine="540"/>
              <w:jc w:val="both"/>
              <w:rPr>
                <w:rFonts w:ascii="Times New Roman" w:hAnsi="Times New Roman" w:cs="Times New Roman"/>
                <w:sz w:val="24"/>
                <w:szCs w:val="24"/>
              </w:rPr>
            </w:pPr>
            <w:r w:rsidRPr="00AA4E0A">
              <w:rPr>
                <w:rFonts w:ascii="Times New Roman" w:hAnsi="Times New Roman" w:cs="Times New Roman"/>
                <w:sz w:val="24"/>
                <w:szCs w:val="24"/>
              </w:rPr>
              <w:lastRenderedPageBreak/>
              <w:t>Федеральный закон от 17 декабря 2001 года № 173-ФЗ «О трудовых пенсиях в Российской Федерации» (Российская газета", № 247, 20.12.2001);</w:t>
            </w:r>
          </w:p>
          <w:p w:rsidR="00F95F32" w:rsidRPr="00AA4E0A" w:rsidRDefault="00A70885" w:rsidP="00A70885">
            <w:pPr>
              <w:widowControl w:val="0"/>
              <w:autoSpaceDE w:val="0"/>
              <w:autoSpaceDN w:val="0"/>
              <w:adjustRightInd w:val="0"/>
              <w:ind w:firstLine="540"/>
              <w:jc w:val="both"/>
              <w:rPr>
                <w:rFonts w:ascii="Times New Roman" w:hAnsi="Times New Roman" w:cs="Times New Roman"/>
                <w:sz w:val="24"/>
                <w:szCs w:val="24"/>
              </w:rPr>
            </w:pPr>
            <w:r w:rsidRPr="00AA4E0A">
              <w:rPr>
                <w:rFonts w:ascii="Times New Roman" w:hAnsi="Times New Roman" w:cs="Times New Roman"/>
                <w:sz w:val="24"/>
                <w:szCs w:val="24"/>
              </w:rPr>
              <w:t>областной закон от 07 марта 2008 года № 268-ОЗ «Об исчислении стажа муниципальной службы муниципальных служащих в Новгородской области» ("Новгородские ведомости", № 28, 12.03.2008).</w:t>
            </w:r>
          </w:p>
        </w:tc>
      </w:tr>
      <w:tr w:rsidR="007B0E4E" w:rsidRPr="00AA4E0A" w:rsidTr="00AA4E0A">
        <w:tc>
          <w:tcPr>
            <w:tcW w:w="2388" w:type="dxa"/>
          </w:tcPr>
          <w:p w:rsidR="007B0E4E" w:rsidRPr="00AA4E0A" w:rsidRDefault="007B0E4E" w:rsidP="00B07A3C">
            <w:pPr>
              <w:rPr>
                <w:rFonts w:ascii="Times New Roman" w:hAnsi="Times New Roman" w:cs="Times New Roman"/>
                <w:b/>
                <w:sz w:val="24"/>
                <w:szCs w:val="24"/>
              </w:rPr>
            </w:pPr>
            <w:r w:rsidRPr="00AA4E0A">
              <w:rPr>
                <w:rFonts w:ascii="Times New Roman" w:hAnsi="Times New Roman" w:cs="Times New Roman"/>
                <w:b/>
                <w:sz w:val="24"/>
                <w:szCs w:val="24"/>
              </w:rPr>
              <w:lastRenderedPageBreak/>
              <w:t>Организация предоставления муниципальной услуги по принципу «одного окна»</w:t>
            </w:r>
          </w:p>
        </w:tc>
        <w:tc>
          <w:tcPr>
            <w:tcW w:w="12604" w:type="dxa"/>
          </w:tcPr>
          <w:p w:rsidR="007B0E4E" w:rsidRPr="00AA4E0A" w:rsidRDefault="00BF3A43" w:rsidP="00BF3A43">
            <w:pPr>
              <w:ind w:firstLine="540"/>
              <w:jc w:val="both"/>
              <w:rPr>
                <w:rFonts w:ascii="Times New Roman" w:hAnsi="Times New Roman" w:cs="Times New Roman"/>
                <w:b/>
                <w:sz w:val="24"/>
                <w:szCs w:val="24"/>
              </w:rPr>
            </w:pPr>
            <w:r w:rsidRPr="00AA4E0A">
              <w:rPr>
                <w:rFonts w:ascii="Times New Roman" w:hAnsi="Times New Roman" w:cs="Times New Roman"/>
                <w:b/>
                <w:sz w:val="24"/>
                <w:szCs w:val="24"/>
              </w:rPr>
              <w:t>1. Сведения о наличии утвержденного административного регламента предоставления муниципальной услуги</w:t>
            </w:r>
            <w:r w:rsidR="00EF1F14" w:rsidRPr="00AA4E0A">
              <w:rPr>
                <w:rFonts w:ascii="Times New Roman" w:hAnsi="Times New Roman" w:cs="Times New Roman"/>
                <w:b/>
                <w:sz w:val="24"/>
                <w:szCs w:val="24"/>
              </w:rPr>
              <w:t xml:space="preserve"> (при наличии – прикладывается к технологической схеме)</w:t>
            </w:r>
            <w:r w:rsidRPr="00AA4E0A">
              <w:rPr>
                <w:rFonts w:ascii="Times New Roman" w:hAnsi="Times New Roman" w:cs="Times New Roman"/>
                <w:b/>
                <w:sz w:val="24"/>
                <w:szCs w:val="24"/>
              </w:rPr>
              <w:t>.</w:t>
            </w:r>
          </w:p>
          <w:p w:rsidR="00BF3A43" w:rsidRPr="00AA4E0A" w:rsidRDefault="00AA4E0A" w:rsidP="00BF3A43">
            <w:pPr>
              <w:ind w:firstLine="540"/>
              <w:jc w:val="both"/>
              <w:rPr>
                <w:rFonts w:ascii="Times New Roman" w:hAnsi="Times New Roman" w:cs="Times New Roman"/>
                <w:sz w:val="24"/>
                <w:szCs w:val="24"/>
              </w:rPr>
            </w:pPr>
            <w:r w:rsidRPr="00AA4E0A">
              <w:rPr>
                <w:rFonts w:ascii="Times New Roman" w:hAnsi="Times New Roman" w:cs="Times New Roman"/>
                <w:sz w:val="24"/>
                <w:szCs w:val="24"/>
              </w:rPr>
              <w:t>А</w:t>
            </w:r>
            <w:r w:rsidR="005D000B" w:rsidRPr="00AA4E0A">
              <w:rPr>
                <w:rFonts w:ascii="Times New Roman" w:hAnsi="Times New Roman" w:cs="Times New Roman"/>
                <w:sz w:val="24"/>
                <w:szCs w:val="24"/>
              </w:rPr>
              <w:t>дминистративн</w:t>
            </w:r>
            <w:r w:rsidRPr="00AA4E0A">
              <w:rPr>
                <w:rFonts w:ascii="Times New Roman" w:hAnsi="Times New Roman" w:cs="Times New Roman"/>
                <w:sz w:val="24"/>
                <w:szCs w:val="24"/>
              </w:rPr>
              <w:t xml:space="preserve">ый </w:t>
            </w:r>
            <w:r w:rsidR="005D000B" w:rsidRPr="00AA4E0A">
              <w:rPr>
                <w:rFonts w:ascii="Times New Roman" w:hAnsi="Times New Roman" w:cs="Times New Roman"/>
                <w:sz w:val="24"/>
                <w:szCs w:val="24"/>
              </w:rPr>
              <w:t>регламент</w:t>
            </w:r>
            <w:r w:rsidRPr="00AA4E0A">
              <w:rPr>
                <w:rFonts w:ascii="Times New Roman" w:hAnsi="Times New Roman" w:cs="Times New Roman"/>
                <w:sz w:val="24"/>
                <w:szCs w:val="24"/>
              </w:rPr>
              <w:t>, утвержденный постановлением № 62 от 20.07.2015</w:t>
            </w:r>
            <w:r w:rsidR="00BF3A43" w:rsidRPr="00AA4E0A">
              <w:rPr>
                <w:rFonts w:ascii="Times New Roman" w:hAnsi="Times New Roman" w:cs="Times New Roman"/>
                <w:sz w:val="24"/>
                <w:szCs w:val="24"/>
              </w:rPr>
              <w:t>.</w:t>
            </w:r>
          </w:p>
          <w:p w:rsidR="00BF3A43" w:rsidRPr="00AA4E0A" w:rsidRDefault="00BF3A43" w:rsidP="00BF3A43">
            <w:pPr>
              <w:ind w:firstLine="540"/>
              <w:jc w:val="both"/>
              <w:rPr>
                <w:rFonts w:ascii="Times New Roman" w:hAnsi="Times New Roman" w:cs="Times New Roman"/>
                <w:b/>
                <w:sz w:val="24"/>
                <w:szCs w:val="24"/>
              </w:rPr>
            </w:pPr>
            <w:r w:rsidRPr="00AA4E0A">
              <w:rPr>
                <w:rFonts w:ascii="Times New Roman" w:hAnsi="Times New Roman" w:cs="Times New Roman"/>
                <w:b/>
                <w:sz w:val="24"/>
                <w:szCs w:val="24"/>
              </w:rPr>
              <w:t>2. Сведения о наличии соглашения о взаимодействии между МФЦ и ОМСУ</w:t>
            </w:r>
            <w:r w:rsidR="00EF1F14" w:rsidRPr="00AA4E0A">
              <w:rPr>
                <w:rFonts w:ascii="Times New Roman" w:hAnsi="Times New Roman" w:cs="Times New Roman"/>
                <w:b/>
                <w:sz w:val="24"/>
                <w:szCs w:val="24"/>
              </w:rPr>
              <w:t xml:space="preserve"> (при наличии – прикладывается к технологической схеме)</w:t>
            </w:r>
          </w:p>
          <w:p w:rsidR="00BF3A43" w:rsidRPr="00AA4E0A" w:rsidRDefault="005D000B" w:rsidP="00BF3A43">
            <w:pPr>
              <w:ind w:firstLine="540"/>
              <w:jc w:val="both"/>
              <w:rPr>
                <w:rFonts w:ascii="Times New Roman" w:hAnsi="Times New Roman" w:cs="Times New Roman"/>
                <w:sz w:val="24"/>
                <w:szCs w:val="24"/>
              </w:rPr>
            </w:pPr>
            <w:r w:rsidRPr="00AA4E0A">
              <w:rPr>
                <w:rFonts w:ascii="Times New Roman" w:hAnsi="Times New Roman" w:cs="Times New Roman"/>
                <w:sz w:val="24"/>
                <w:szCs w:val="24"/>
              </w:rPr>
              <w:t>Да</w:t>
            </w:r>
            <w:proofErr w:type="gramStart"/>
            <w:r w:rsidRPr="00AA4E0A">
              <w:rPr>
                <w:rFonts w:ascii="Times New Roman" w:hAnsi="Times New Roman" w:cs="Times New Roman"/>
                <w:sz w:val="24"/>
                <w:szCs w:val="24"/>
              </w:rPr>
              <w:t>/Н</w:t>
            </w:r>
            <w:proofErr w:type="gramEnd"/>
            <w:r w:rsidRPr="00AA4E0A">
              <w:rPr>
                <w:rFonts w:ascii="Times New Roman" w:hAnsi="Times New Roman" w:cs="Times New Roman"/>
                <w:sz w:val="24"/>
                <w:szCs w:val="24"/>
              </w:rPr>
              <w:t>ет.</w:t>
            </w:r>
          </w:p>
          <w:p w:rsidR="005D000B" w:rsidRPr="00AA4E0A" w:rsidRDefault="005D000B" w:rsidP="00BF3A43">
            <w:pPr>
              <w:ind w:firstLine="540"/>
              <w:jc w:val="both"/>
              <w:rPr>
                <w:rFonts w:ascii="Times New Roman" w:hAnsi="Times New Roman" w:cs="Times New Roman"/>
                <w:b/>
                <w:sz w:val="24"/>
                <w:szCs w:val="24"/>
              </w:rPr>
            </w:pPr>
            <w:r w:rsidRPr="00AA4E0A">
              <w:rPr>
                <w:rFonts w:ascii="Times New Roman" w:hAnsi="Times New Roman" w:cs="Times New Roman"/>
                <w:b/>
                <w:sz w:val="24"/>
                <w:szCs w:val="24"/>
              </w:rPr>
              <w:t xml:space="preserve">3. </w:t>
            </w:r>
            <w:proofErr w:type="gramStart"/>
            <w:r w:rsidRPr="00AA4E0A">
              <w:rPr>
                <w:rFonts w:ascii="Times New Roman" w:hAnsi="Times New Roman" w:cs="Times New Roman"/>
                <w:b/>
                <w:sz w:val="24"/>
                <w:szCs w:val="24"/>
              </w:rPr>
              <w:t>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(в том числе срок передачи документов, необходимых для предоставления услуги, из МФЦ в ОМСУ; срок регистрации заявления и документов, необходимых для предоставления услуги; срок передачи документов, являющихся результатом предоставления муниципальной услуги, из ОМСУ в МФЦ)</w:t>
            </w:r>
            <w:proofErr w:type="gramEnd"/>
          </w:p>
          <w:p w:rsidR="005D000B" w:rsidRPr="00AA4E0A" w:rsidRDefault="00BE3450" w:rsidP="00BF3A43">
            <w:pPr>
              <w:ind w:firstLine="540"/>
              <w:jc w:val="both"/>
              <w:rPr>
                <w:rFonts w:ascii="Times New Roman" w:hAnsi="Times New Roman" w:cs="Times New Roman"/>
                <w:sz w:val="24"/>
                <w:szCs w:val="24"/>
              </w:rPr>
            </w:pPr>
            <w:r w:rsidRPr="00AA4E0A">
              <w:rPr>
                <w:rFonts w:ascii="Times New Roman" w:hAnsi="Times New Roman" w:cs="Times New Roman"/>
                <w:sz w:val="24"/>
                <w:szCs w:val="24"/>
              </w:rPr>
              <w:t>1. Срок передачи документов, необходимых для предоставления услуги, из МФЦ в ОМСУ –</w:t>
            </w:r>
            <w:r w:rsidR="00024899" w:rsidRPr="00AA4E0A">
              <w:rPr>
                <w:rFonts w:ascii="Times New Roman" w:hAnsi="Times New Roman" w:cs="Times New Roman"/>
                <w:sz w:val="24"/>
                <w:szCs w:val="24"/>
              </w:rPr>
              <w:t xml:space="preserve"> 5 дней;</w:t>
            </w:r>
          </w:p>
          <w:p w:rsidR="00024899" w:rsidRPr="00AA4E0A" w:rsidRDefault="00BE3450" w:rsidP="00024899">
            <w:pPr>
              <w:ind w:firstLine="540"/>
              <w:jc w:val="both"/>
              <w:rPr>
                <w:rFonts w:ascii="Times New Roman" w:hAnsi="Times New Roman" w:cs="Times New Roman"/>
                <w:sz w:val="24"/>
                <w:szCs w:val="24"/>
              </w:rPr>
            </w:pPr>
            <w:r w:rsidRPr="00AA4E0A">
              <w:rPr>
                <w:rFonts w:ascii="Times New Roman" w:hAnsi="Times New Roman" w:cs="Times New Roman"/>
                <w:sz w:val="24"/>
                <w:szCs w:val="24"/>
              </w:rPr>
              <w:t xml:space="preserve">2. Срок регистрации заявления и документов, необходимых для предоставления услуги – </w:t>
            </w:r>
            <w:r w:rsidR="00024899" w:rsidRPr="00AA4E0A">
              <w:rPr>
                <w:rFonts w:ascii="Times New Roman" w:hAnsi="Times New Roman" w:cs="Times New Roman"/>
                <w:sz w:val="24"/>
                <w:szCs w:val="24"/>
              </w:rPr>
              <w:t>в день получения заявления и документов;</w:t>
            </w:r>
          </w:p>
          <w:p w:rsidR="00BE3450" w:rsidRPr="00AA4E0A" w:rsidRDefault="00BE3450" w:rsidP="00BF3A43">
            <w:pPr>
              <w:ind w:firstLine="540"/>
              <w:jc w:val="both"/>
              <w:rPr>
                <w:rFonts w:ascii="Times New Roman" w:hAnsi="Times New Roman" w:cs="Times New Roman"/>
                <w:sz w:val="24"/>
                <w:szCs w:val="24"/>
              </w:rPr>
            </w:pPr>
            <w:r w:rsidRPr="00AA4E0A">
              <w:rPr>
                <w:rFonts w:ascii="Times New Roman" w:hAnsi="Times New Roman" w:cs="Times New Roman"/>
                <w:sz w:val="24"/>
                <w:szCs w:val="24"/>
              </w:rPr>
              <w:t>3. Срок передачи документов, являющихся результатом предоставления муниципальной услуги, из ОМСУ в МФЦ</w:t>
            </w:r>
            <w:r w:rsidR="00024899" w:rsidRPr="00AA4E0A">
              <w:rPr>
                <w:rFonts w:ascii="Times New Roman" w:hAnsi="Times New Roman" w:cs="Times New Roman"/>
                <w:sz w:val="24"/>
                <w:szCs w:val="24"/>
              </w:rPr>
              <w:t xml:space="preserve"> – в день оформления ОМСУ документов, являющихся результатом предоставления муниципальной услуги.</w:t>
            </w:r>
          </w:p>
          <w:p w:rsidR="005D000B" w:rsidRPr="00AA4E0A" w:rsidRDefault="005D000B" w:rsidP="00BF3A43">
            <w:pPr>
              <w:ind w:firstLine="540"/>
              <w:jc w:val="both"/>
              <w:rPr>
                <w:rFonts w:ascii="Times New Roman" w:hAnsi="Times New Roman" w:cs="Times New Roman"/>
                <w:b/>
                <w:sz w:val="24"/>
                <w:szCs w:val="24"/>
              </w:rPr>
            </w:pPr>
            <w:r w:rsidRPr="00AA4E0A">
              <w:rPr>
                <w:rFonts w:ascii="Times New Roman" w:hAnsi="Times New Roman" w:cs="Times New Roman"/>
                <w:b/>
                <w:sz w:val="24"/>
                <w:szCs w:val="24"/>
              </w:rPr>
              <w:t>4. Наличие возможности и порядок обращения заявителя с жалобой в ОМСУ</w:t>
            </w:r>
          </w:p>
          <w:p w:rsidR="00CB3ABA" w:rsidRPr="00AA4E0A" w:rsidRDefault="00CB3ABA" w:rsidP="00CB3ABA">
            <w:pPr>
              <w:ind w:firstLine="540"/>
              <w:jc w:val="both"/>
              <w:rPr>
                <w:rFonts w:ascii="Times New Roman" w:hAnsi="Times New Roman" w:cs="Times New Roman"/>
                <w:sz w:val="24"/>
                <w:szCs w:val="24"/>
              </w:rPr>
            </w:pPr>
            <w:r w:rsidRPr="00AA4E0A">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в Уполномоченный орган.</w:t>
            </w:r>
          </w:p>
          <w:p w:rsidR="005D000B" w:rsidRPr="00AA4E0A" w:rsidRDefault="00CB3ABA" w:rsidP="00CB3ABA">
            <w:pPr>
              <w:ind w:firstLine="540"/>
              <w:jc w:val="both"/>
              <w:rPr>
                <w:rFonts w:ascii="Times New Roman" w:hAnsi="Times New Roman" w:cs="Times New Roman"/>
                <w:sz w:val="24"/>
                <w:szCs w:val="24"/>
              </w:rPr>
            </w:pPr>
            <w:r w:rsidRPr="00AA4E0A">
              <w:rPr>
                <w:rFonts w:ascii="Times New Roman" w:hAnsi="Times New Roman" w:cs="Times New Roman"/>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5D000B" w:rsidRPr="00AA4E0A" w:rsidRDefault="005D000B" w:rsidP="00BF3A43">
            <w:pPr>
              <w:ind w:firstLine="540"/>
              <w:jc w:val="both"/>
              <w:rPr>
                <w:rFonts w:ascii="Times New Roman" w:hAnsi="Times New Roman" w:cs="Times New Roman"/>
                <w:b/>
                <w:sz w:val="24"/>
                <w:szCs w:val="24"/>
              </w:rPr>
            </w:pPr>
            <w:r w:rsidRPr="00AA4E0A">
              <w:rPr>
                <w:rFonts w:ascii="Times New Roman" w:hAnsi="Times New Roman" w:cs="Times New Roman"/>
                <w:b/>
                <w:sz w:val="24"/>
                <w:szCs w:val="24"/>
              </w:rPr>
              <w:t>5. Наличие возможности и порядок обращения заявителя с жалобой в МФЦ</w:t>
            </w:r>
          </w:p>
          <w:p w:rsidR="005D000B" w:rsidRPr="00AA4E0A" w:rsidRDefault="00CB3ABA" w:rsidP="00CB3ABA">
            <w:pPr>
              <w:ind w:firstLine="540"/>
              <w:jc w:val="both"/>
              <w:rPr>
                <w:rFonts w:ascii="Times New Roman" w:hAnsi="Times New Roman" w:cs="Times New Roman"/>
                <w:sz w:val="24"/>
                <w:szCs w:val="24"/>
              </w:rPr>
            </w:pPr>
            <w:r w:rsidRPr="00AA4E0A">
              <w:rPr>
                <w:rFonts w:ascii="Times New Roman" w:hAnsi="Times New Roman" w:cs="Times New Roman"/>
                <w:sz w:val="24"/>
                <w:szCs w:val="24"/>
              </w:rPr>
              <w:t>В досудебном порядке могут быть обжалованы действия (бездействие) и решения МФЦ - в Уполномоченный орган, заключивший соглашение о взаимодействии с многофункциональным центром.</w:t>
            </w:r>
          </w:p>
          <w:p w:rsidR="005D000B" w:rsidRPr="00AA4E0A" w:rsidRDefault="005D000B" w:rsidP="00BF3A43">
            <w:pPr>
              <w:ind w:firstLine="540"/>
              <w:jc w:val="both"/>
              <w:rPr>
                <w:rFonts w:ascii="Times New Roman" w:hAnsi="Times New Roman" w:cs="Times New Roman"/>
                <w:b/>
                <w:sz w:val="24"/>
                <w:szCs w:val="24"/>
              </w:rPr>
            </w:pPr>
            <w:r w:rsidRPr="00AA4E0A">
              <w:rPr>
                <w:rFonts w:ascii="Times New Roman" w:hAnsi="Times New Roman" w:cs="Times New Roman"/>
                <w:b/>
                <w:sz w:val="24"/>
                <w:szCs w:val="24"/>
              </w:rPr>
              <w:t>6. Способы информирования заявителя о ходе оказания муниципальной услуги при подаче заявления и прилагаемых к нему документов в ОМСУ</w:t>
            </w:r>
          </w:p>
          <w:p w:rsidR="00B07A3C" w:rsidRPr="00AA4E0A" w:rsidRDefault="00B07A3C" w:rsidP="00BF3A43">
            <w:pPr>
              <w:ind w:firstLine="540"/>
              <w:jc w:val="both"/>
              <w:rPr>
                <w:rFonts w:ascii="Times New Roman" w:hAnsi="Times New Roman" w:cs="Times New Roman"/>
                <w:sz w:val="24"/>
                <w:szCs w:val="24"/>
              </w:rPr>
            </w:pPr>
            <w:r w:rsidRPr="00AA4E0A">
              <w:rPr>
                <w:rFonts w:ascii="Times New Roman" w:hAnsi="Times New Roman" w:cs="Times New Roman"/>
                <w:sz w:val="24"/>
                <w:szCs w:val="24"/>
              </w:rPr>
              <w:t>1. По телефону;</w:t>
            </w:r>
          </w:p>
          <w:p w:rsidR="00B07A3C" w:rsidRPr="00AA4E0A" w:rsidRDefault="00B07A3C" w:rsidP="00BF3A43">
            <w:pPr>
              <w:ind w:firstLine="540"/>
              <w:jc w:val="both"/>
              <w:rPr>
                <w:rFonts w:ascii="Times New Roman" w:hAnsi="Times New Roman" w:cs="Times New Roman"/>
                <w:sz w:val="24"/>
                <w:szCs w:val="24"/>
              </w:rPr>
            </w:pPr>
            <w:r w:rsidRPr="00AA4E0A">
              <w:rPr>
                <w:rFonts w:ascii="Times New Roman" w:hAnsi="Times New Roman" w:cs="Times New Roman"/>
                <w:sz w:val="24"/>
                <w:szCs w:val="24"/>
              </w:rPr>
              <w:t>2. По электронной почте.</w:t>
            </w:r>
          </w:p>
          <w:p w:rsidR="005D000B" w:rsidRPr="00AA4E0A" w:rsidRDefault="005D000B" w:rsidP="00BF3A43">
            <w:pPr>
              <w:ind w:firstLine="540"/>
              <w:jc w:val="both"/>
              <w:rPr>
                <w:rFonts w:ascii="Times New Roman" w:hAnsi="Times New Roman" w:cs="Times New Roman"/>
                <w:b/>
                <w:sz w:val="24"/>
                <w:szCs w:val="24"/>
              </w:rPr>
            </w:pPr>
            <w:r w:rsidRPr="00AA4E0A">
              <w:rPr>
                <w:rFonts w:ascii="Times New Roman" w:hAnsi="Times New Roman" w:cs="Times New Roman"/>
                <w:b/>
                <w:sz w:val="24"/>
                <w:szCs w:val="24"/>
              </w:rPr>
              <w:t>7. Способы информирования заявителя о ходе оказания муниципальной услуги при подаче заявления и прилагаемых к нему документов в МФЦ</w:t>
            </w:r>
          </w:p>
          <w:p w:rsidR="00B07A3C" w:rsidRPr="00AA4E0A" w:rsidRDefault="00B07A3C" w:rsidP="00B07A3C">
            <w:pPr>
              <w:ind w:firstLine="540"/>
              <w:jc w:val="both"/>
              <w:rPr>
                <w:rFonts w:ascii="Times New Roman" w:hAnsi="Times New Roman" w:cs="Times New Roman"/>
                <w:sz w:val="24"/>
                <w:szCs w:val="24"/>
              </w:rPr>
            </w:pPr>
            <w:r w:rsidRPr="00AA4E0A">
              <w:rPr>
                <w:rFonts w:ascii="Times New Roman" w:hAnsi="Times New Roman" w:cs="Times New Roman"/>
                <w:sz w:val="24"/>
                <w:szCs w:val="24"/>
              </w:rPr>
              <w:t>1. По телефону;</w:t>
            </w:r>
          </w:p>
          <w:p w:rsidR="005D000B" w:rsidRPr="00AA4E0A" w:rsidRDefault="00B07A3C" w:rsidP="00B07A3C">
            <w:pPr>
              <w:ind w:firstLine="540"/>
              <w:jc w:val="both"/>
              <w:rPr>
                <w:rFonts w:ascii="Times New Roman" w:hAnsi="Times New Roman" w:cs="Times New Roman"/>
                <w:sz w:val="24"/>
                <w:szCs w:val="24"/>
              </w:rPr>
            </w:pPr>
            <w:r w:rsidRPr="00AA4E0A">
              <w:rPr>
                <w:rFonts w:ascii="Times New Roman" w:hAnsi="Times New Roman" w:cs="Times New Roman"/>
                <w:sz w:val="24"/>
                <w:szCs w:val="24"/>
              </w:rPr>
              <w:lastRenderedPageBreak/>
              <w:t>2. По электронной почте.</w:t>
            </w:r>
          </w:p>
          <w:p w:rsidR="005D000B" w:rsidRPr="00AA4E0A" w:rsidRDefault="005D000B" w:rsidP="00BF3A43">
            <w:pPr>
              <w:ind w:firstLine="540"/>
              <w:jc w:val="both"/>
              <w:rPr>
                <w:rFonts w:ascii="Times New Roman" w:hAnsi="Times New Roman" w:cs="Times New Roman"/>
                <w:b/>
                <w:sz w:val="24"/>
                <w:szCs w:val="24"/>
              </w:rPr>
            </w:pPr>
            <w:r w:rsidRPr="00AA4E0A">
              <w:rPr>
                <w:rFonts w:ascii="Times New Roman" w:hAnsi="Times New Roman" w:cs="Times New Roman"/>
                <w:b/>
                <w:sz w:val="24"/>
                <w:szCs w:val="24"/>
              </w:rPr>
              <w:t>8. Наличие основания для приостановления предоставления муниципальной услуги</w:t>
            </w:r>
          </w:p>
          <w:p w:rsidR="00C244FF" w:rsidRPr="00AA4E0A" w:rsidRDefault="00C244FF" w:rsidP="00C244FF">
            <w:pPr>
              <w:widowControl w:val="0"/>
              <w:autoSpaceDE w:val="0"/>
              <w:autoSpaceDN w:val="0"/>
              <w:adjustRightInd w:val="0"/>
              <w:ind w:firstLine="540"/>
              <w:jc w:val="both"/>
              <w:rPr>
                <w:rFonts w:ascii="Times New Roman" w:hAnsi="Times New Roman" w:cs="Times New Roman"/>
                <w:sz w:val="24"/>
                <w:szCs w:val="24"/>
              </w:rPr>
            </w:pPr>
            <w:r w:rsidRPr="00AA4E0A">
              <w:rPr>
                <w:rFonts w:ascii="Times New Roman" w:hAnsi="Times New Roman" w:cs="Times New Roman"/>
                <w:sz w:val="24"/>
                <w:szCs w:val="24"/>
              </w:rPr>
              <w:t xml:space="preserve">1. </w:t>
            </w:r>
            <w:proofErr w:type="gramStart"/>
            <w:r w:rsidRPr="00AA4E0A">
              <w:rPr>
                <w:rFonts w:ascii="Times New Roman" w:hAnsi="Times New Roman" w:cs="Times New Roman"/>
                <w:sz w:val="24"/>
                <w:szCs w:val="24"/>
              </w:rPr>
              <w:t>Нахождение гражданина на государственной должности Российской Федерации, государственной должности субъекта Российской Федерации, государственной должности федеральной государственной службы, государственной должности государственной гражданской службы субъекта Российской Федерации, выборной муниципальной должности, муниципальной должности муниципальной службы, а также избрание на выборную должность в органы государственной власти Российской Федерации и (или) субъекта Российской Федерации со дня замещения одной из указанных должностей;</w:t>
            </w:r>
            <w:proofErr w:type="gramEnd"/>
          </w:p>
          <w:p w:rsidR="00C244FF" w:rsidRPr="00AA4E0A" w:rsidRDefault="00C244FF" w:rsidP="00C244FF">
            <w:pPr>
              <w:widowControl w:val="0"/>
              <w:autoSpaceDE w:val="0"/>
              <w:autoSpaceDN w:val="0"/>
              <w:adjustRightInd w:val="0"/>
              <w:ind w:firstLine="540"/>
              <w:jc w:val="both"/>
              <w:rPr>
                <w:rFonts w:ascii="Times New Roman" w:hAnsi="Times New Roman" w:cs="Times New Roman"/>
                <w:sz w:val="24"/>
                <w:szCs w:val="24"/>
              </w:rPr>
            </w:pPr>
            <w:r w:rsidRPr="00AA4E0A">
              <w:rPr>
                <w:rFonts w:ascii="Times New Roman" w:hAnsi="Times New Roman" w:cs="Times New Roman"/>
                <w:sz w:val="24"/>
                <w:szCs w:val="24"/>
              </w:rPr>
              <w:t>2. Получение муниципальными служащими и лицами, замещавшими муниципальные должности, денежного содержания (среднего заработка) либо доплат до уровня прежнего денежного содержания (заработной платы) при увольнении или прекращении полномочий в случаях, установленных областным законодательством и уставами муниципальных образований в части, касающейся предоставления социальных гарантий;</w:t>
            </w:r>
          </w:p>
          <w:p w:rsidR="00C244FF" w:rsidRPr="00AA4E0A" w:rsidRDefault="00C244FF" w:rsidP="00C244FF">
            <w:pPr>
              <w:widowControl w:val="0"/>
              <w:autoSpaceDE w:val="0"/>
              <w:autoSpaceDN w:val="0"/>
              <w:adjustRightInd w:val="0"/>
              <w:ind w:firstLine="540"/>
              <w:jc w:val="both"/>
              <w:rPr>
                <w:rFonts w:ascii="Times New Roman" w:hAnsi="Times New Roman" w:cs="Times New Roman"/>
                <w:sz w:val="24"/>
                <w:szCs w:val="24"/>
              </w:rPr>
            </w:pPr>
            <w:r w:rsidRPr="00AA4E0A">
              <w:rPr>
                <w:rFonts w:ascii="Times New Roman" w:hAnsi="Times New Roman" w:cs="Times New Roman"/>
                <w:sz w:val="24"/>
                <w:szCs w:val="24"/>
              </w:rPr>
              <w:t>3. Помещение гражданина в социальное учреждение на полное государственное обеспечение;</w:t>
            </w:r>
          </w:p>
          <w:p w:rsidR="00184406" w:rsidRPr="00AA4E0A" w:rsidRDefault="00C244FF" w:rsidP="00C244FF">
            <w:pPr>
              <w:widowControl w:val="0"/>
              <w:autoSpaceDE w:val="0"/>
              <w:autoSpaceDN w:val="0"/>
              <w:adjustRightInd w:val="0"/>
              <w:ind w:firstLine="540"/>
              <w:jc w:val="both"/>
              <w:rPr>
                <w:rFonts w:ascii="Times New Roman" w:hAnsi="Times New Roman" w:cs="Times New Roman"/>
                <w:sz w:val="24"/>
                <w:szCs w:val="24"/>
              </w:rPr>
            </w:pPr>
            <w:r w:rsidRPr="00AA4E0A">
              <w:rPr>
                <w:rFonts w:ascii="Times New Roman" w:hAnsi="Times New Roman" w:cs="Times New Roman"/>
                <w:sz w:val="24"/>
                <w:szCs w:val="24"/>
              </w:rPr>
              <w:t>4. Вступление в силу в отношении гражданина обвинительного приговора суда, связанного с лишением свободы.</w:t>
            </w:r>
          </w:p>
        </w:tc>
      </w:tr>
      <w:tr w:rsidR="007B0E4E" w:rsidRPr="00AA4E0A" w:rsidTr="00AA4E0A">
        <w:tc>
          <w:tcPr>
            <w:tcW w:w="2388" w:type="dxa"/>
          </w:tcPr>
          <w:p w:rsidR="007B0E4E" w:rsidRPr="00AA4E0A" w:rsidRDefault="007B0E4E" w:rsidP="00B07A3C">
            <w:pPr>
              <w:rPr>
                <w:rFonts w:ascii="Times New Roman" w:hAnsi="Times New Roman" w:cs="Times New Roman"/>
                <w:b/>
                <w:sz w:val="24"/>
                <w:szCs w:val="24"/>
              </w:rPr>
            </w:pPr>
            <w:r w:rsidRPr="00AA4E0A">
              <w:rPr>
                <w:rFonts w:ascii="Times New Roman" w:hAnsi="Times New Roman" w:cs="Times New Roman"/>
                <w:b/>
                <w:sz w:val="24"/>
                <w:szCs w:val="24"/>
              </w:rPr>
              <w:lastRenderedPageBreak/>
              <w:t xml:space="preserve">Сведения о </w:t>
            </w:r>
            <w:proofErr w:type="spellStart"/>
            <w:r w:rsidRPr="00AA4E0A">
              <w:rPr>
                <w:rFonts w:ascii="Times New Roman" w:hAnsi="Times New Roman" w:cs="Times New Roman"/>
                <w:b/>
                <w:sz w:val="24"/>
                <w:szCs w:val="24"/>
              </w:rPr>
              <w:t>подуслугах</w:t>
            </w:r>
            <w:proofErr w:type="spellEnd"/>
          </w:p>
        </w:tc>
        <w:tc>
          <w:tcPr>
            <w:tcW w:w="12604" w:type="dxa"/>
          </w:tcPr>
          <w:p w:rsidR="00390D9A" w:rsidRPr="00AA4E0A" w:rsidRDefault="00390D9A" w:rsidP="00390D9A">
            <w:pPr>
              <w:pStyle w:val="a4"/>
              <w:spacing w:after="0"/>
              <w:ind w:left="0" w:firstLine="540"/>
              <w:jc w:val="both"/>
              <w:rPr>
                <w:b/>
              </w:rPr>
            </w:pPr>
            <w:r w:rsidRPr="00AA4E0A">
              <w:rPr>
                <w:b/>
              </w:rPr>
              <w:t xml:space="preserve">1. </w:t>
            </w:r>
            <w:r w:rsidR="00C244FF" w:rsidRPr="00AA4E0A">
              <w:rPr>
                <w:b/>
              </w:rPr>
              <w:t>Назначение и выплата пенсии за выслугу лет муниципальным служащим, а также лицам, замещавшим муниципальные должности в Администрации муниципального района</w:t>
            </w:r>
          </w:p>
          <w:p w:rsidR="00390D9A" w:rsidRPr="00AA4E0A" w:rsidRDefault="00390D9A" w:rsidP="00390D9A">
            <w:pPr>
              <w:pStyle w:val="a4"/>
              <w:spacing w:after="0"/>
              <w:ind w:left="0" w:firstLine="540"/>
              <w:jc w:val="both"/>
              <w:rPr>
                <w:b/>
                <w:highlight w:val="yellow"/>
              </w:rPr>
            </w:pPr>
            <w:r w:rsidRPr="00AA4E0A">
              <w:rPr>
                <w:b/>
              </w:rPr>
              <w:t xml:space="preserve">1.1. Срок предоставления </w:t>
            </w:r>
            <w:proofErr w:type="spellStart"/>
            <w:r w:rsidRPr="00AA4E0A">
              <w:rPr>
                <w:b/>
              </w:rPr>
              <w:t>подуслуги</w:t>
            </w:r>
            <w:proofErr w:type="spellEnd"/>
          </w:p>
          <w:p w:rsidR="00C244FF" w:rsidRPr="00AA4E0A" w:rsidRDefault="00C244FF" w:rsidP="00C244FF">
            <w:pPr>
              <w:pStyle w:val="ConsPlusNormal"/>
              <w:widowControl/>
              <w:ind w:firstLine="709"/>
              <w:jc w:val="both"/>
              <w:rPr>
                <w:rFonts w:ascii="Times New Roman" w:hAnsi="Times New Roman" w:cs="Times New Roman"/>
                <w:sz w:val="24"/>
                <w:szCs w:val="24"/>
              </w:rPr>
            </w:pPr>
            <w:r w:rsidRPr="00AA4E0A">
              <w:rPr>
                <w:rFonts w:ascii="Times New Roman" w:hAnsi="Times New Roman" w:cs="Times New Roman"/>
                <w:sz w:val="24"/>
                <w:szCs w:val="24"/>
              </w:rPr>
              <w:t xml:space="preserve">Уполномоченный орган рассматривает представленные заявителем документы  и на основании решения Комиссии не позднее 30 дней со дня подачи заявления и представления необходимых документов направляет заявителю уведомление о принятом решении (в случае отказа в оказании муниципальной услуги заявителю направляется письменное уведомление с указанием причин отказа). </w:t>
            </w:r>
          </w:p>
          <w:p w:rsidR="00C244FF" w:rsidRPr="00AA4E0A" w:rsidRDefault="00C244FF" w:rsidP="00C244FF">
            <w:pPr>
              <w:ind w:firstLine="709"/>
              <w:jc w:val="both"/>
              <w:rPr>
                <w:rFonts w:ascii="Times New Roman" w:eastAsia="Times New Roman" w:hAnsi="Times New Roman" w:cs="Times New Roman"/>
                <w:sz w:val="24"/>
                <w:szCs w:val="24"/>
                <w:lang w:eastAsia="ru-RU"/>
              </w:rPr>
            </w:pPr>
            <w:r w:rsidRPr="00AA4E0A">
              <w:rPr>
                <w:rFonts w:ascii="Times New Roman" w:eastAsia="Times New Roman" w:hAnsi="Times New Roman" w:cs="Times New Roman"/>
                <w:sz w:val="24"/>
                <w:szCs w:val="24"/>
                <w:lang w:eastAsia="ru-RU"/>
              </w:rPr>
              <w:t>Организация перечисления денежных сре</w:t>
            </w:r>
            <w:proofErr w:type="gramStart"/>
            <w:r w:rsidRPr="00AA4E0A">
              <w:rPr>
                <w:rFonts w:ascii="Times New Roman" w:eastAsia="Times New Roman" w:hAnsi="Times New Roman" w:cs="Times New Roman"/>
                <w:sz w:val="24"/>
                <w:szCs w:val="24"/>
                <w:lang w:eastAsia="ru-RU"/>
              </w:rPr>
              <w:t>дств  пр</w:t>
            </w:r>
            <w:proofErr w:type="gramEnd"/>
            <w:r w:rsidRPr="00AA4E0A">
              <w:rPr>
                <w:rFonts w:ascii="Times New Roman" w:eastAsia="Times New Roman" w:hAnsi="Times New Roman" w:cs="Times New Roman"/>
                <w:sz w:val="24"/>
                <w:szCs w:val="24"/>
                <w:lang w:eastAsia="ru-RU"/>
              </w:rPr>
              <w:t>оизводится ежемесячно с 5 по 15 число каждого месяца.</w:t>
            </w:r>
          </w:p>
          <w:p w:rsidR="00390D9A" w:rsidRPr="00AA4E0A" w:rsidRDefault="00390D9A" w:rsidP="00184406">
            <w:pPr>
              <w:pStyle w:val="a4"/>
              <w:spacing w:after="0"/>
              <w:ind w:left="0" w:firstLine="540"/>
              <w:jc w:val="both"/>
              <w:rPr>
                <w:b/>
              </w:rPr>
            </w:pPr>
            <w:r w:rsidRPr="00AA4E0A">
              <w:rPr>
                <w:b/>
              </w:rPr>
              <w:t xml:space="preserve">1.2. Документы, являющиеся результатом предоставления соответствующей </w:t>
            </w:r>
            <w:proofErr w:type="spellStart"/>
            <w:r w:rsidRPr="00AA4E0A">
              <w:rPr>
                <w:b/>
              </w:rPr>
              <w:t>подуслуги</w:t>
            </w:r>
            <w:proofErr w:type="spellEnd"/>
            <w:r w:rsidRPr="00AA4E0A">
              <w:rPr>
                <w:b/>
              </w:rPr>
              <w:t xml:space="preserve"> (в том числе требования к документу, а также форма документа и образец заполнения)</w:t>
            </w:r>
          </w:p>
          <w:p w:rsidR="00C244FF" w:rsidRPr="00AA4E0A" w:rsidRDefault="00C244FF" w:rsidP="00C244FF">
            <w:pPr>
              <w:ind w:firstLine="709"/>
              <w:jc w:val="both"/>
              <w:rPr>
                <w:rFonts w:ascii="Times New Roman" w:eastAsia="Times New Roman" w:hAnsi="Times New Roman" w:cs="Times New Roman"/>
                <w:sz w:val="24"/>
                <w:szCs w:val="24"/>
                <w:lang w:eastAsia="ru-RU"/>
              </w:rPr>
            </w:pPr>
            <w:r w:rsidRPr="00AA4E0A">
              <w:rPr>
                <w:rFonts w:ascii="Times New Roman" w:eastAsia="Times New Roman" w:hAnsi="Times New Roman" w:cs="Times New Roman"/>
                <w:sz w:val="24"/>
                <w:szCs w:val="24"/>
                <w:lang w:eastAsia="ru-RU"/>
              </w:rPr>
              <w:t>уведомление об определении пенсии за выслугу лет на муниципальной службе;</w:t>
            </w:r>
          </w:p>
          <w:p w:rsidR="003B1FC9" w:rsidRPr="00AA4E0A" w:rsidRDefault="00C244FF" w:rsidP="00C244FF">
            <w:pPr>
              <w:ind w:firstLine="709"/>
              <w:jc w:val="both"/>
              <w:rPr>
                <w:rFonts w:ascii="Times New Roman" w:eastAsia="Times New Roman" w:hAnsi="Times New Roman" w:cs="Times New Roman"/>
                <w:sz w:val="24"/>
                <w:szCs w:val="24"/>
                <w:lang w:eastAsia="ru-RU"/>
              </w:rPr>
            </w:pPr>
            <w:r w:rsidRPr="00AA4E0A">
              <w:rPr>
                <w:rFonts w:ascii="Times New Roman" w:eastAsia="Times New Roman" w:hAnsi="Times New Roman" w:cs="Times New Roman"/>
                <w:sz w:val="24"/>
                <w:szCs w:val="24"/>
                <w:lang w:eastAsia="ru-RU"/>
              </w:rPr>
              <w:t>уведомление об отказе в предоставлении муниципальной услуги</w:t>
            </w:r>
            <w:r w:rsidR="003B1FC9" w:rsidRPr="00AA4E0A">
              <w:rPr>
                <w:rFonts w:ascii="Times New Roman" w:eastAsia="Times New Roman" w:hAnsi="Times New Roman" w:cs="Times New Roman"/>
                <w:sz w:val="24"/>
                <w:szCs w:val="24"/>
                <w:lang w:eastAsia="ru-RU"/>
              </w:rPr>
              <w:t>.</w:t>
            </w:r>
          </w:p>
          <w:p w:rsidR="00390D9A" w:rsidRPr="00AA4E0A" w:rsidRDefault="00390D9A" w:rsidP="00390D9A">
            <w:pPr>
              <w:pStyle w:val="a4"/>
              <w:spacing w:after="0"/>
              <w:ind w:left="0" w:firstLine="540"/>
              <w:jc w:val="both"/>
              <w:rPr>
                <w:b/>
              </w:rPr>
            </w:pPr>
            <w:r w:rsidRPr="00AA4E0A">
              <w:rPr>
                <w:b/>
              </w:rPr>
              <w:t xml:space="preserve">1.3. Способы получения документов, являющихся результатами предоставления </w:t>
            </w:r>
            <w:proofErr w:type="spellStart"/>
            <w:r w:rsidRPr="00AA4E0A">
              <w:rPr>
                <w:b/>
              </w:rPr>
              <w:t>подуслуги</w:t>
            </w:r>
            <w:proofErr w:type="spellEnd"/>
            <w:r w:rsidR="00B05DFB" w:rsidRPr="00AA4E0A">
              <w:rPr>
                <w:b/>
              </w:rPr>
              <w:t>:</w:t>
            </w:r>
          </w:p>
          <w:p w:rsidR="00B05DFB" w:rsidRPr="00AA4E0A" w:rsidRDefault="00B05DFB" w:rsidP="00B05DFB">
            <w:pPr>
              <w:pStyle w:val="a4"/>
              <w:spacing w:after="0"/>
              <w:ind w:left="0" w:firstLine="540"/>
              <w:jc w:val="both"/>
            </w:pPr>
            <w:r w:rsidRPr="00AA4E0A">
              <w:t>1. Лично;</w:t>
            </w:r>
          </w:p>
          <w:p w:rsidR="00B05DFB" w:rsidRPr="00AA4E0A" w:rsidRDefault="00B05DFB" w:rsidP="00B05DFB">
            <w:pPr>
              <w:pStyle w:val="a4"/>
              <w:spacing w:after="0"/>
              <w:ind w:left="0" w:firstLine="540"/>
              <w:jc w:val="both"/>
            </w:pPr>
            <w:r w:rsidRPr="00AA4E0A">
              <w:t>2. Через уполномоченного представителя;</w:t>
            </w:r>
          </w:p>
          <w:p w:rsidR="00B05DFB" w:rsidRPr="00AA4E0A" w:rsidRDefault="00B05DFB" w:rsidP="00B05DFB">
            <w:pPr>
              <w:pStyle w:val="a4"/>
              <w:spacing w:after="0"/>
              <w:ind w:left="0" w:firstLine="540"/>
              <w:jc w:val="both"/>
            </w:pPr>
            <w:r w:rsidRPr="00AA4E0A">
              <w:t>3. Через МФЦ.</w:t>
            </w:r>
          </w:p>
          <w:p w:rsidR="00390D9A" w:rsidRPr="00AA4E0A" w:rsidRDefault="00390D9A" w:rsidP="00390D9A">
            <w:pPr>
              <w:pStyle w:val="a4"/>
              <w:spacing w:after="0"/>
              <w:ind w:left="0" w:firstLine="540"/>
              <w:jc w:val="both"/>
              <w:rPr>
                <w:b/>
              </w:rPr>
            </w:pPr>
            <w:r w:rsidRPr="00AA4E0A">
              <w:rPr>
                <w:b/>
              </w:rPr>
              <w:t xml:space="preserve">1.4. Сведения о наличии платы за предоставление </w:t>
            </w:r>
            <w:proofErr w:type="spellStart"/>
            <w:r w:rsidRPr="00AA4E0A">
              <w:rPr>
                <w:b/>
              </w:rPr>
              <w:t>подуслуги</w:t>
            </w:r>
            <w:proofErr w:type="spellEnd"/>
          </w:p>
          <w:p w:rsidR="00390D9A" w:rsidRPr="00AA4E0A" w:rsidRDefault="00C244FF" w:rsidP="00184406">
            <w:pPr>
              <w:pStyle w:val="a4"/>
              <w:spacing w:after="0"/>
              <w:ind w:left="0" w:firstLine="540"/>
              <w:jc w:val="both"/>
              <w:rPr>
                <w:highlight w:val="yellow"/>
              </w:rPr>
            </w:pPr>
            <w:r w:rsidRPr="00AA4E0A">
              <w:t>Бесплатно</w:t>
            </w:r>
            <w:r w:rsidR="00184406" w:rsidRPr="00AA4E0A">
              <w:t>.</w:t>
            </w:r>
          </w:p>
        </w:tc>
      </w:tr>
      <w:tr w:rsidR="007B0E4E" w:rsidRPr="00AA4E0A" w:rsidTr="00AA4E0A">
        <w:tc>
          <w:tcPr>
            <w:tcW w:w="2388" w:type="dxa"/>
          </w:tcPr>
          <w:p w:rsidR="007B0E4E" w:rsidRPr="00AA4E0A" w:rsidRDefault="007B0E4E" w:rsidP="00B07A3C">
            <w:pPr>
              <w:rPr>
                <w:rFonts w:ascii="Times New Roman" w:hAnsi="Times New Roman" w:cs="Times New Roman"/>
                <w:b/>
                <w:sz w:val="24"/>
                <w:szCs w:val="24"/>
              </w:rPr>
            </w:pPr>
            <w:r w:rsidRPr="00AA4E0A">
              <w:rPr>
                <w:rFonts w:ascii="Times New Roman" w:hAnsi="Times New Roman" w:cs="Times New Roman"/>
                <w:b/>
                <w:sz w:val="24"/>
                <w:szCs w:val="24"/>
              </w:rPr>
              <w:t xml:space="preserve">Сведения о заявителях, имеющих право на получение </w:t>
            </w:r>
            <w:r w:rsidRPr="00AA4E0A">
              <w:rPr>
                <w:rFonts w:ascii="Times New Roman" w:hAnsi="Times New Roman" w:cs="Times New Roman"/>
                <w:b/>
                <w:sz w:val="24"/>
                <w:szCs w:val="24"/>
              </w:rPr>
              <w:lastRenderedPageBreak/>
              <w:t>муниципальной услуги</w:t>
            </w:r>
          </w:p>
        </w:tc>
        <w:tc>
          <w:tcPr>
            <w:tcW w:w="12604" w:type="dxa"/>
          </w:tcPr>
          <w:p w:rsidR="00184406" w:rsidRPr="00AA4E0A" w:rsidRDefault="00184406" w:rsidP="00184406">
            <w:pPr>
              <w:pStyle w:val="a4"/>
              <w:spacing w:after="0"/>
              <w:ind w:left="0" w:firstLine="540"/>
              <w:jc w:val="both"/>
              <w:rPr>
                <w:b/>
              </w:rPr>
            </w:pPr>
            <w:r w:rsidRPr="00AA4E0A">
              <w:rPr>
                <w:b/>
              </w:rPr>
              <w:lastRenderedPageBreak/>
              <w:t xml:space="preserve">1. </w:t>
            </w:r>
            <w:r w:rsidR="00C244FF" w:rsidRPr="00AA4E0A">
              <w:rPr>
                <w:b/>
              </w:rPr>
              <w:t>Назначение и выплата пенсии за выслугу лет муниципальным служащим, а также лицам, замещавшим муниципальные должности в Администрации муниципального района</w:t>
            </w:r>
          </w:p>
          <w:p w:rsidR="0054667D" w:rsidRPr="00AA4E0A" w:rsidRDefault="0054667D" w:rsidP="0054667D">
            <w:pPr>
              <w:pStyle w:val="a4"/>
              <w:spacing w:after="0"/>
              <w:ind w:left="0" w:firstLine="540"/>
              <w:jc w:val="both"/>
              <w:rPr>
                <w:b/>
              </w:rPr>
            </w:pPr>
            <w:r w:rsidRPr="00AA4E0A">
              <w:rPr>
                <w:b/>
              </w:rPr>
              <w:t xml:space="preserve">1.1. Категории лиц, имеющих право на получение </w:t>
            </w:r>
            <w:proofErr w:type="spellStart"/>
            <w:r w:rsidRPr="00AA4E0A">
              <w:rPr>
                <w:b/>
              </w:rPr>
              <w:t>подуслуги</w:t>
            </w:r>
            <w:proofErr w:type="spellEnd"/>
          </w:p>
          <w:p w:rsidR="00C244FF" w:rsidRPr="00AA4E0A" w:rsidRDefault="00C244FF" w:rsidP="00C244FF">
            <w:pPr>
              <w:pStyle w:val="a4"/>
              <w:spacing w:after="0"/>
              <w:ind w:left="0" w:firstLine="540"/>
              <w:jc w:val="both"/>
            </w:pPr>
            <w:proofErr w:type="gramStart"/>
            <w:r w:rsidRPr="00AA4E0A">
              <w:t xml:space="preserve">Заявителями на предоставление муниципальной услуги выступают граждане Российской Федерации, замещавшие </w:t>
            </w:r>
            <w:r w:rsidRPr="00AA4E0A">
              <w:lastRenderedPageBreak/>
              <w:t>муниципальные должности, должности муниципальной службы в период после 24 октября 1997 года,  муниципальные должности категории "А" в период до 27 июля 2007 года в органах местного самоуправления муниципального района, при наличии у них стажа не менее 15 лет, при условии выхода на трудовую пенсию по старости (инвалидности), если они замещали</w:t>
            </w:r>
            <w:proofErr w:type="gramEnd"/>
            <w:r w:rsidRPr="00AA4E0A">
              <w:t xml:space="preserve"> должности муниципальной службы не менее </w:t>
            </w:r>
            <w:proofErr w:type="gramStart"/>
            <w:r w:rsidRPr="00AA4E0A">
              <w:t>12 полных месяцев</w:t>
            </w:r>
            <w:proofErr w:type="gramEnd"/>
            <w:r w:rsidRPr="00AA4E0A">
              <w:t xml:space="preserve"> непосредственно перед увольнением, при наличии стажа, дающего право на назначение пенсии за выслугу лет,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w:t>
            </w:r>
          </w:p>
          <w:p w:rsidR="0054667D" w:rsidRPr="00AA4E0A" w:rsidRDefault="00C244FF" w:rsidP="00C244FF">
            <w:pPr>
              <w:pStyle w:val="a4"/>
              <w:spacing w:after="0"/>
              <w:ind w:left="0" w:firstLine="540"/>
              <w:jc w:val="both"/>
            </w:pPr>
            <w:r w:rsidRPr="00AA4E0A">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r w:rsidR="00B05DFB" w:rsidRPr="00AA4E0A">
              <w:t>.</w:t>
            </w:r>
          </w:p>
          <w:p w:rsidR="0054667D" w:rsidRPr="00AA4E0A" w:rsidRDefault="0054667D" w:rsidP="00A6250D">
            <w:pPr>
              <w:pStyle w:val="a4"/>
              <w:spacing w:after="0"/>
              <w:ind w:left="0" w:firstLine="540"/>
              <w:jc w:val="both"/>
              <w:rPr>
                <w:b/>
              </w:rPr>
            </w:pPr>
            <w:r w:rsidRPr="00AA4E0A">
              <w:rPr>
                <w:b/>
              </w:rPr>
              <w:t xml:space="preserve">1.2. Наименование документа, подтверждающего правомочие заявителя </w:t>
            </w:r>
            <w:r w:rsidR="00A6250D" w:rsidRPr="00AA4E0A">
              <w:rPr>
                <w:b/>
              </w:rPr>
              <w:t xml:space="preserve">соответствующей категории на получение </w:t>
            </w:r>
            <w:proofErr w:type="spellStart"/>
            <w:r w:rsidR="00A6250D" w:rsidRPr="00AA4E0A">
              <w:rPr>
                <w:b/>
              </w:rPr>
              <w:t>подуслуги</w:t>
            </w:r>
            <w:proofErr w:type="spellEnd"/>
            <w:r w:rsidR="00A6250D" w:rsidRPr="00AA4E0A">
              <w:rPr>
                <w:b/>
              </w:rPr>
              <w:t>, а также установленные требования к данному документу</w:t>
            </w:r>
          </w:p>
          <w:p w:rsidR="00A6250D" w:rsidRPr="00AA4E0A" w:rsidRDefault="00C244FF" w:rsidP="00A6250D">
            <w:pPr>
              <w:pStyle w:val="a4"/>
              <w:spacing w:after="0"/>
              <w:ind w:left="0" w:firstLine="540"/>
              <w:jc w:val="both"/>
            </w:pPr>
            <w:r w:rsidRPr="00AA4E0A">
              <w:t>Паспорт</w:t>
            </w:r>
            <w:r w:rsidR="00B05DFB" w:rsidRPr="00AA4E0A">
              <w:rPr>
                <w:snapToGrid w:val="0"/>
              </w:rPr>
              <w:t>.</w:t>
            </w:r>
          </w:p>
          <w:p w:rsidR="00A6250D" w:rsidRPr="00AA4E0A" w:rsidRDefault="00A6250D" w:rsidP="00A6250D">
            <w:pPr>
              <w:pStyle w:val="a4"/>
              <w:spacing w:after="0"/>
              <w:ind w:left="0" w:firstLine="540"/>
              <w:jc w:val="both"/>
              <w:rPr>
                <w:b/>
              </w:rPr>
            </w:pPr>
            <w:r w:rsidRPr="00AA4E0A">
              <w:rPr>
                <w:b/>
              </w:rPr>
              <w:t xml:space="preserve">1.3. Наличие возможности подачи заявления на предоставление </w:t>
            </w:r>
            <w:proofErr w:type="spellStart"/>
            <w:r w:rsidRPr="00AA4E0A">
              <w:rPr>
                <w:b/>
              </w:rPr>
              <w:t>подуслуги</w:t>
            </w:r>
            <w:proofErr w:type="spellEnd"/>
            <w:r w:rsidRPr="00AA4E0A">
              <w:rPr>
                <w:b/>
              </w:rPr>
              <w:t xml:space="preserve"> от имени заявителя</w:t>
            </w:r>
          </w:p>
          <w:p w:rsidR="00A32717" w:rsidRPr="00AA4E0A" w:rsidRDefault="00A32717" w:rsidP="00A6250D">
            <w:pPr>
              <w:pStyle w:val="a4"/>
              <w:spacing w:after="0"/>
              <w:ind w:left="0" w:firstLine="540"/>
              <w:jc w:val="both"/>
            </w:pPr>
            <w:r w:rsidRPr="00AA4E0A">
              <w:t>Да.</w:t>
            </w:r>
          </w:p>
          <w:p w:rsidR="00A6250D" w:rsidRPr="00AA4E0A" w:rsidRDefault="00A6250D" w:rsidP="00A6250D">
            <w:pPr>
              <w:pStyle w:val="a4"/>
              <w:spacing w:after="0"/>
              <w:ind w:left="0" w:firstLine="540"/>
              <w:jc w:val="both"/>
              <w:rPr>
                <w:b/>
              </w:rPr>
            </w:pPr>
            <w:r w:rsidRPr="00AA4E0A">
              <w:rPr>
                <w:b/>
              </w:rPr>
              <w:t>1.4. Исчерпывающий перечень лиц, имеющих право на подачу заявления от имени заявителя</w:t>
            </w:r>
          </w:p>
          <w:p w:rsidR="00A6250D" w:rsidRPr="00AA4E0A" w:rsidRDefault="00A32717" w:rsidP="00A6250D">
            <w:pPr>
              <w:pStyle w:val="a4"/>
              <w:spacing w:after="0"/>
              <w:ind w:left="0" w:firstLine="540"/>
              <w:jc w:val="both"/>
            </w:pPr>
            <w:r w:rsidRPr="00AA4E0A">
              <w:t>Нет.</w:t>
            </w:r>
          </w:p>
          <w:p w:rsidR="00A6250D" w:rsidRPr="00AA4E0A" w:rsidRDefault="00A6250D" w:rsidP="00A6250D">
            <w:pPr>
              <w:pStyle w:val="a4"/>
              <w:spacing w:after="0"/>
              <w:ind w:left="0" w:firstLine="540"/>
              <w:jc w:val="both"/>
              <w:rPr>
                <w:b/>
              </w:rPr>
            </w:pPr>
            <w:r w:rsidRPr="00AA4E0A">
              <w:rPr>
                <w:b/>
              </w:rPr>
              <w:t>1.5. Наименование документа, подтверждающего право подачи заявления от имени заявителя, а также установленные требования к данному документу</w:t>
            </w:r>
          </w:p>
          <w:p w:rsidR="007B0E4E" w:rsidRPr="00AA4E0A" w:rsidRDefault="00C244FF" w:rsidP="00C244FF">
            <w:pPr>
              <w:pStyle w:val="a4"/>
              <w:spacing w:after="0"/>
              <w:ind w:left="0" w:firstLine="540"/>
              <w:jc w:val="both"/>
              <w:rPr>
                <w:highlight w:val="yellow"/>
              </w:rPr>
            </w:pPr>
            <w:r w:rsidRPr="00AA4E0A">
              <w:t>Доверенность, в случае подачи заявления о предоставлении муниципальной услуги уполномоченным лицом</w:t>
            </w:r>
            <w:r w:rsidR="00A32717" w:rsidRPr="00AA4E0A">
              <w:rPr>
                <w:snapToGrid w:val="0"/>
              </w:rPr>
              <w:t>.</w:t>
            </w:r>
          </w:p>
        </w:tc>
      </w:tr>
      <w:tr w:rsidR="007B0E4E" w:rsidRPr="00AA4E0A" w:rsidTr="00AA4E0A">
        <w:tc>
          <w:tcPr>
            <w:tcW w:w="2388" w:type="dxa"/>
          </w:tcPr>
          <w:p w:rsidR="007B0E4E" w:rsidRPr="00AA4E0A" w:rsidRDefault="00390D9A" w:rsidP="00390D9A">
            <w:pPr>
              <w:rPr>
                <w:rFonts w:ascii="Times New Roman" w:hAnsi="Times New Roman" w:cs="Times New Roman"/>
                <w:b/>
                <w:sz w:val="24"/>
                <w:szCs w:val="24"/>
              </w:rPr>
            </w:pPr>
            <w:r w:rsidRPr="00AA4E0A">
              <w:rPr>
                <w:rFonts w:ascii="Times New Roman" w:hAnsi="Times New Roman" w:cs="Times New Roman"/>
                <w:b/>
                <w:sz w:val="24"/>
                <w:szCs w:val="24"/>
              </w:rPr>
              <w:lastRenderedPageBreak/>
              <w:t>Документы, предоставляемые заявителем, для получения муниципальной услуги</w:t>
            </w:r>
          </w:p>
        </w:tc>
        <w:tc>
          <w:tcPr>
            <w:tcW w:w="12604" w:type="dxa"/>
          </w:tcPr>
          <w:p w:rsidR="007B0E4E" w:rsidRPr="00AA4E0A" w:rsidRDefault="00A6250D" w:rsidP="00A6250D">
            <w:pPr>
              <w:pStyle w:val="a4"/>
              <w:spacing w:after="0"/>
              <w:ind w:left="0" w:firstLine="540"/>
              <w:jc w:val="both"/>
            </w:pPr>
            <w:r w:rsidRPr="00AA4E0A">
              <w:t xml:space="preserve">Исчерпывающий перечень документов, которые предоставляются заявителем для получения муниципальной услуги, по каждой </w:t>
            </w:r>
            <w:proofErr w:type="spellStart"/>
            <w:r w:rsidRPr="00AA4E0A">
              <w:t>подуслуге</w:t>
            </w:r>
            <w:proofErr w:type="spellEnd"/>
            <w:r w:rsidR="004F2E0A" w:rsidRPr="00AA4E0A">
              <w:t>.</w:t>
            </w:r>
          </w:p>
          <w:p w:rsidR="00AB7628" w:rsidRPr="00AA4E0A" w:rsidRDefault="00AB7628" w:rsidP="00AB7628">
            <w:pPr>
              <w:pStyle w:val="a4"/>
              <w:spacing w:after="0"/>
              <w:ind w:left="0" w:firstLine="540"/>
              <w:jc w:val="both"/>
              <w:rPr>
                <w:b/>
              </w:rPr>
            </w:pPr>
            <w:r w:rsidRPr="00AA4E0A">
              <w:rPr>
                <w:b/>
              </w:rPr>
              <w:t xml:space="preserve">1. </w:t>
            </w:r>
            <w:r w:rsidR="00C244FF" w:rsidRPr="00AA4E0A">
              <w:rPr>
                <w:b/>
              </w:rPr>
              <w:t>Назначение и выплата пенсии за выслугу лет муниципальным служащим, а также лицам, замещавшим муниципальные должности в Администрации муниципального района</w:t>
            </w:r>
          </w:p>
          <w:p w:rsidR="00A6250D" w:rsidRPr="00AA4E0A" w:rsidRDefault="00EF1F14" w:rsidP="00A6250D">
            <w:pPr>
              <w:pStyle w:val="a4"/>
              <w:spacing w:after="0"/>
              <w:ind w:left="0" w:firstLine="540"/>
              <w:jc w:val="both"/>
              <w:rPr>
                <w:b/>
              </w:rPr>
            </w:pPr>
            <w:r w:rsidRPr="00AA4E0A">
              <w:rPr>
                <w:b/>
              </w:rPr>
              <w:t>1. Наименование документа</w:t>
            </w:r>
          </w:p>
          <w:p w:rsidR="004D00AA" w:rsidRPr="00AA4E0A" w:rsidRDefault="004D00AA" w:rsidP="004D00AA">
            <w:pPr>
              <w:autoSpaceDE w:val="0"/>
              <w:autoSpaceDN w:val="0"/>
              <w:adjustRightInd w:val="0"/>
              <w:ind w:firstLine="601"/>
              <w:jc w:val="both"/>
              <w:rPr>
                <w:rFonts w:ascii="Times New Roman" w:eastAsia="Times New Roman" w:hAnsi="Times New Roman" w:cs="Times New Roman"/>
                <w:sz w:val="24"/>
                <w:szCs w:val="24"/>
                <w:lang w:eastAsia="ru-RU"/>
              </w:rPr>
            </w:pPr>
            <w:r w:rsidRPr="00AA4E0A">
              <w:rPr>
                <w:rFonts w:ascii="Times New Roman" w:eastAsia="Times New Roman" w:hAnsi="Times New Roman" w:cs="Times New Roman"/>
                <w:sz w:val="24"/>
                <w:szCs w:val="24"/>
                <w:lang w:eastAsia="ru-RU"/>
              </w:rPr>
              <w:t xml:space="preserve">1. </w:t>
            </w:r>
            <w:r w:rsidR="0032404F" w:rsidRPr="00AA4E0A">
              <w:rPr>
                <w:rFonts w:ascii="Times New Roman" w:eastAsia="Times New Roman" w:hAnsi="Times New Roman" w:cs="Times New Roman"/>
                <w:sz w:val="24"/>
                <w:szCs w:val="24"/>
                <w:lang w:eastAsia="ru-RU"/>
              </w:rPr>
              <w:t>З</w:t>
            </w:r>
            <w:r w:rsidRPr="00AA4E0A">
              <w:rPr>
                <w:rFonts w:ascii="Times New Roman" w:eastAsia="Times New Roman" w:hAnsi="Times New Roman" w:cs="Times New Roman"/>
                <w:sz w:val="24"/>
                <w:szCs w:val="24"/>
                <w:lang w:eastAsia="ru-RU"/>
              </w:rPr>
              <w:t>аявление;</w:t>
            </w:r>
          </w:p>
          <w:p w:rsidR="004D00AA" w:rsidRPr="00AA4E0A" w:rsidRDefault="0032404F" w:rsidP="004D00AA">
            <w:pPr>
              <w:autoSpaceDE w:val="0"/>
              <w:autoSpaceDN w:val="0"/>
              <w:adjustRightInd w:val="0"/>
              <w:ind w:firstLine="601"/>
              <w:jc w:val="both"/>
              <w:rPr>
                <w:rFonts w:ascii="Times New Roman" w:eastAsia="Times New Roman" w:hAnsi="Times New Roman" w:cs="Times New Roman"/>
                <w:sz w:val="24"/>
                <w:szCs w:val="24"/>
                <w:lang w:eastAsia="ru-RU"/>
              </w:rPr>
            </w:pPr>
            <w:bookmarkStart w:id="0" w:name="Par149"/>
            <w:bookmarkStart w:id="1" w:name="Par150"/>
            <w:bookmarkEnd w:id="0"/>
            <w:bookmarkEnd w:id="1"/>
            <w:r w:rsidRPr="00AA4E0A">
              <w:rPr>
                <w:rFonts w:ascii="Times New Roman" w:eastAsia="Times New Roman" w:hAnsi="Times New Roman" w:cs="Times New Roman"/>
                <w:sz w:val="24"/>
                <w:szCs w:val="24"/>
                <w:lang w:eastAsia="ru-RU"/>
              </w:rPr>
              <w:t>2. З</w:t>
            </w:r>
            <w:r w:rsidR="004D00AA" w:rsidRPr="00AA4E0A">
              <w:rPr>
                <w:rFonts w:ascii="Times New Roman" w:eastAsia="Times New Roman" w:hAnsi="Times New Roman" w:cs="Times New Roman"/>
                <w:sz w:val="24"/>
                <w:szCs w:val="24"/>
                <w:lang w:eastAsia="ru-RU"/>
              </w:rPr>
              <w:t>аявление о перечислении пенсии за выслугу лет на счет по вкладу заявителя, открытый в отделении банка Российской Федерации, и копия первого листа сберегательной книжки с номером счета по вкладу;</w:t>
            </w:r>
          </w:p>
          <w:p w:rsidR="004D00AA" w:rsidRPr="00AA4E0A" w:rsidRDefault="0032404F" w:rsidP="004D00AA">
            <w:pPr>
              <w:autoSpaceDE w:val="0"/>
              <w:autoSpaceDN w:val="0"/>
              <w:adjustRightInd w:val="0"/>
              <w:ind w:firstLine="601"/>
              <w:jc w:val="both"/>
              <w:rPr>
                <w:rFonts w:ascii="Times New Roman" w:eastAsia="Times New Roman" w:hAnsi="Times New Roman" w:cs="Times New Roman"/>
                <w:sz w:val="24"/>
                <w:szCs w:val="24"/>
                <w:lang w:eastAsia="ru-RU"/>
              </w:rPr>
            </w:pPr>
            <w:r w:rsidRPr="00AA4E0A">
              <w:rPr>
                <w:rFonts w:ascii="Times New Roman" w:eastAsia="Times New Roman" w:hAnsi="Times New Roman" w:cs="Times New Roman"/>
                <w:sz w:val="24"/>
                <w:szCs w:val="24"/>
                <w:lang w:eastAsia="ru-RU"/>
              </w:rPr>
              <w:t>3.</w:t>
            </w:r>
            <w:r w:rsidR="004D00AA" w:rsidRPr="00AA4E0A">
              <w:rPr>
                <w:rFonts w:ascii="Times New Roman" w:eastAsia="Times New Roman" w:hAnsi="Times New Roman" w:cs="Times New Roman"/>
                <w:sz w:val="24"/>
                <w:szCs w:val="24"/>
                <w:lang w:eastAsia="ru-RU"/>
              </w:rPr>
              <w:t xml:space="preserve"> </w:t>
            </w:r>
            <w:r w:rsidRPr="00AA4E0A">
              <w:rPr>
                <w:rFonts w:ascii="Times New Roman" w:eastAsia="Times New Roman" w:hAnsi="Times New Roman" w:cs="Times New Roman"/>
                <w:sz w:val="24"/>
                <w:szCs w:val="24"/>
                <w:lang w:eastAsia="ru-RU"/>
              </w:rPr>
              <w:t>Д</w:t>
            </w:r>
            <w:r w:rsidR="004D00AA" w:rsidRPr="00AA4E0A">
              <w:rPr>
                <w:rFonts w:ascii="Times New Roman" w:eastAsia="Times New Roman" w:hAnsi="Times New Roman" w:cs="Times New Roman"/>
                <w:sz w:val="24"/>
                <w:szCs w:val="24"/>
                <w:lang w:eastAsia="ru-RU"/>
              </w:rPr>
              <w:t>оверенност</w:t>
            </w:r>
            <w:r w:rsidRPr="00AA4E0A">
              <w:rPr>
                <w:rFonts w:ascii="Times New Roman" w:eastAsia="Times New Roman" w:hAnsi="Times New Roman" w:cs="Times New Roman"/>
                <w:sz w:val="24"/>
                <w:szCs w:val="24"/>
                <w:lang w:eastAsia="ru-RU"/>
              </w:rPr>
              <w:t>ь</w:t>
            </w:r>
            <w:r w:rsidR="004D00AA" w:rsidRPr="00AA4E0A">
              <w:rPr>
                <w:rFonts w:ascii="Times New Roman" w:eastAsia="Times New Roman" w:hAnsi="Times New Roman" w:cs="Times New Roman"/>
                <w:sz w:val="24"/>
                <w:szCs w:val="24"/>
                <w:lang w:eastAsia="ru-RU"/>
              </w:rPr>
              <w:t>, в случае подачи заявления о предоставлении муниципальной услуги уполномоченным лицом.</w:t>
            </w:r>
          </w:p>
          <w:p w:rsidR="00EF1F14" w:rsidRPr="00AA4E0A" w:rsidRDefault="00EF1F14" w:rsidP="00A6250D">
            <w:pPr>
              <w:pStyle w:val="a4"/>
              <w:spacing w:after="0"/>
              <w:ind w:left="0" w:firstLine="540"/>
              <w:jc w:val="both"/>
              <w:rPr>
                <w:b/>
              </w:rPr>
            </w:pPr>
            <w:r w:rsidRPr="00AA4E0A">
              <w:rPr>
                <w:b/>
              </w:rPr>
              <w:t>2. Количество необходимых экземпляров документа с указанием подлинник/копия</w:t>
            </w:r>
          </w:p>
          <w:p w:rsidR="00A32717" w:rsidRPr="00AA4E0A" w:rsidRDefault="009E3FAF" w:rsidP="00A6250D">
            <w:pPr>
              <w:pStyle w:val="a4"/>
              <w:spacing w:after="0"/>
              <w:ind w:left="0" w:firstLine="540"/>
              <w:jc w:val="both"/>
            </w:pPr>
            <w:r w:rsidRPr="00AA4E0A">
              <w:t>1. 1 экз., подлинник;</w:t>
            </w:r>
          </w:p>
          <w:p w:rsidR="009E3FAF" w:rsidRPr="00AA4E0A" w:rsidRDefault="009E3FAF" w:rsidP="009E3FAF">
            <w:pPr>
              <w:pStyle w:val="a4"/>
              <w:spacing w:after="0"/>
              <w:ind w:left="0" w:firstLine="540"/>
              <w:jc w:val="both"/>
            </w:pPr>
            <w:r w:rsidRPr="00AA4E0A">
              <w:t xml:space="preserve">2. </w:t>
            </w:r>
            <w:r w:rsidR="0032404F" w:rsidRPr="00AA4E0A">
              <w:t>1 экз., подлинник</w:t>
            </w:r>
            <w:r w:rsidRPr="00AA4E0A">
              <w:t>;</w:t>
            </w:r>
          </w:p>
          <w:p w:rsidR="009E3FAF" w:rsidRPr="00AA4E0A" w:rsidRDefault="009E3FAF" w:rsidP="00A6250D">
            <w:pPr>
              <w:pStyle w:val="a4"/>
              <w:spacing w:after="0"/>
              <w:ind w:left="0" w:firstLine="540"/>
              <w:jc w:val="both"/>
            </w:pPr>
            <w:r w:rsidRPr="00AA4E0A">
              <w:t xml:space="preserve">3. </w:t>
            </w:r>
            <w:r w:rsidR="00AB7628" w:rsidRPr="00AA4E0A">
              <w:t>1 экз., подлинник</w:t>
            </w:r>
            <w:r w:rsidR="0032404F" w:rsidRPr="00AA4E0A">
              <w:t>.</w:t>
            </w:r>
          </w:p>
          <w:p w:rsidR="00EF1F14" w:rsidRPr="00AA4E0A" w:rsidRDefault="00EF1F14" w:rsidP="00A6250D">
            <w:pPr>
              <w:pStyle w:val="a4"/>
              <w:spacing w:after="0"/>
              <w:ind w:left="0" w:firstLine="540"/>
              <w:jc w:val="both"/>
              <w:rPr>
                <w:b/>
              </w:rPr>
            </w:pPr>
            <w:r w:rsidRPr="00AA4E0A">
              <w:rPr>
                <w:b/>
              </w:rPr>
              <w:t>3.Установление требования к документу</w:t>
            </w:r>
          </w:p>
          <w:p w:rsidR="00AB7628" w:rsidRPr="00AA4E0A" w:rsidRDefault="0032404F" w:rsidP="00AB7628">
            <w:pPr>
              <w:pStyle w:val="a4"/>
              <w:spacing w:after="0"/>
              <w:ind w:left="0" w:firstLine="540"/>
              <w:jc w:val="both"/>
            </w:pPr>
            <w:r w:rsidRPr="00AA4E0A">
              <w:t>Нет</w:t>
            </w:r>
            <w:r w:rsidR="00AB7628" w:rsidRPr="00AA4E0A">
              <w:t>.</w:t>
            </w:r>
          </w:p>
          <w:p w:rsidR="00EF1F14" w:rsidRPr="00AA4E0A" w:rsidRDefault="00EF1F14" w:rsidP="00A6250D">
            <w:pPr>
              <w:pStyle w:val="a4"/>
              <w:spacing w:after="0"/>
              <w:ind w:left="0" w:firstLine="540"/>
              <w:jc w:val="both"/>
              <w:rPr>
                <w:b/>
              </w:rPr>
            </w:pPr>
            <w:r w:rsidRPr="00AA4E0A">
              <w:rPr>
                <w:b/>
              </w:rPr>
              <w:t>4. Форма и образец соответствующего документа (прикладывается к технологической схеме)</w:t>
            </w:r>
          </w:p>
          <w:p w:rsidR="00A32717" w:rsidRPr="00AA4E0A" w:rsidRDefault="00AB7628" w:rsidP="00A6250D">
            <w:pPr>
              <w:pStyle w:val="a4"/>
              <w:spacing w:after="0"/>
              <w:ind w:left="0" w:firstLine="540"/>
              <w:jc w:val="both"/>
            </w:pPr>
            <w:r w:rsidRPr="00AA4E0A">
              <w:lastRenderedPageBreak/>
              <w:t>1. Приложение 1</w:t>
            </w:r>
            <w:r w:rsidR="009E3FAF" w:rsidRPr="00AA4E0A">
              <w:t>.</w:t>
            </w:r>
          </w:p>
          <w:p w:rsidR="009E3FAF" w:rsidRPr="00AA4E0A" w:rsidRDefault="009E3FAF" w:rsidP="00A6250D">
            <w:pPr>
              <w:pStyle w:val="a4"/>
              <w:spacing w:after="0"/>
              <w:ind w:left="0" w:firstLine="540"/>
              <w:jc w:val="both"/>
            </w:pPr>
            <w:r w:rsidRPr="00AA4E0A">
              <w:t>2. –</w:t>
            </w:r>
          </w:p>
          <w:p w:rsidR="00884DF8" w:rsidRPr="00AA4E0A" w:rsidRDefault="009E3FAF" w:rsidP="0032404F">
            <w:pPr>
              <w:pStyle w:val="a4"/>
              <w:spacing w:after="0"/>
              <w:ind w:left="0" w:firstLine="540"/>
              <w:jc w:val="both"/>
              <w:rPr>
                <w:highlight w:val="yellow"/>
              </w:rPr>
            </w:pPr>
            <w:r w:rsidRPr="00AA4E0A">
              <w:t xml:space="preserve">3. </w:t>
            </w:r>
            <w:r w:rsidR="0032404F" w:rsidRPr="00AA4E0A">
              <w:t>–</w:t>
            </w:r>
            <w:r w:rsidR="00AB7628" w:rsidRPr="00AA4E0A">
              <w:t>.</w:t>
            </w:r>
            <w:r w:rsidRPr="00AA4E0A">
              <w:t xml:space="preserve"> </w:t>
            </w:r>
          </w:p>
        </w:tc>
      </w:tr>
      <w:tr w:rsidR="007B0E4E" w:rsidRPr="00AA4E0A" w:rsidTr="00AA4E0A">
        <w:tc>
          <w:tcPr>
            <w:tcW w:w="2388" w:type="dxa"/>
          </w:tcPr>
          <w:p w:rsidR="007B0E4E" w:rsidRPr="00AA4E0A" w:rsidRDefault="00390D9A" w:rsidP="00B07A3C">
            <w:pPr>
              <w:rPr>
                <w:rFonts w:ascii="Times New Roman" w:hAnsi="Times New Roman" w:cs="Times New Roman"/>
                <w:b/>
                <w:sz w:val="24"/>
                <w:szCs w:val="24"/>
              </w:rPr>
            </w:pPr>
            <w:r w:rsidRPr="00AA4E0A">
              <w:rPr>
                <w:rFonts w:ascii="Times New Roman" w:hAnsi="Times New Roman" w:cs="Times New Roman"/>
                <w:b/>
                <w:sz w:val="24"/>
                <w:szCs w:val="24"/>
              </w:rPr>
              <w:lastRenderedPageBreak/>
              <w:t>Документы (информация), получаемые в рамках межведомственного информационного взаимодействия при предоставлении муниципальной услуги</w:t>
            </w:r>
          </w:p>
        </w:tc>
        <w:tc>
          <w:tcPr>
            <w:tcW w:w="12604" w:type="dxa"/>
          </w:tcPr>
          <w:p w:rsidR="007B0E4E" w:rsidRPr="00AA4E0A" w:rsidRDefault="004F2E0A" w:rsidP="004F2E0A">
            <w:pPr>
              <w:pStyle w:val="a4"/>
              <w:spacing w:after="0"/>
              <w:ind w:left="0" w:firstLine="540"/>
              <w:jc w:val="both"/>
            </w:pPr>
            <w:r w:rsidRPr="00AA4E0A">
              <w:t xml:space="preserve">Перечень документов, которые запрашиваются посредством подготовки и направления межведомственных запросов, по каждой </w:t>
            </w:r>
            <w:proofErr w:type="spellStart"/>
            <w:r w:rsidRPr="00AA4E0A">
              <w:t>подуслуге</w:t>
            </w:r>
            <w:proofErr w:type="spellEnd"/>
            <w:r w:rsidRPr="00AA4E0A">
              <w:t>.</w:t>
            </w:r>
          </w:p>
          <w:p w:rsidR="00E07525" w:rsidRPr="00AA4E0A" w:rsidRDefault="00E07525" w:rsidP="00E07525">
            <w:pPr>
              <w:pStyle w:val="a4"/>
              <w:spacing w:after="0"/>
              <w:ind w:left="0" w:firstLine="540"/>
              <w:jc w:val="both"/>
              <w:rPr>
                <w:b/>
              </w:rPr>
            </w:pPr>
            <w:r w:rsidRPr="00AA4E0A">
              <w:rPr>
                <w:b/>
              </w:rPr>
              <w:t xml:space="preserve">1. </w:t>
            </w:r>
            <w:r w:rsidR="00C244FF" w:rsidRPr="00AA4E0A">
              <w:rPr>
                <w:b/>
              </w:rPr>
              <w:t>Назначение и выплата пенсии за выслугу лет муниципальным служащим, а также лицам, замещавшим муниципальные должности в Администрации муниципального района</w:t>
            </w:r>
          </w:p>
          <w:p w:rsidR="004F2E0A" w:rsidRPr="00AA4E0A" w:rsidRDefault="004F2E0A" w:rsidP="004F2E0A">
            <w:pPr>
              <w:pStyle w:val="a4"/>
              <w:spacing w:after="0"/>
              <w:ind w:left="0" w:firstLine="540"/>
              <w:jc w:val="both"/>
              <w:rPr>
                <w:b/>
              </w:rPr>
            </w:pPr>
            <w:r w:rsidRPr="00AA4E0A">
              <w:rPr>
                <w:b/>
              </w:rPr>
              <w:t>1. Наименование документа</w:t>
            </w:r>
            <w:r w:rsidR="00A8773E" w:rsidRPr="00AA4E0A">
              <w:rPr>
                <w:b/>
              </w:rPr>
              <w:t>/ состав запрашиваемых сведений</w:t>
            </w:r>
          </w:p>
          <w:p w:rsidR="0032404F" w:rsidRPr="00AA4E0A" w:rsidRDefault="0032404F" w:rsidP="0032404F">
            <w:pPr>
              <w:pStyle w:val="a4"/>
              <w:spacing w:after="0"/>
              <w:ind w:left="0" w:firstLine="540"/>
              <w:jc w:val="both"/>
            </w:pPr>
            <w:r w:rsidRPr="00AA4E0A">
              <w:t>1. Копия трудовой книжки, выписка из трудовой книжки с указанием периодов работы (службы) в муниципальной должности, должности муниципальной службы, предусмотренных Реестром муниципальных должностей Новгородской области, Реестром должностей муниципальной службы в Новгородской области, иных периодов работы (службы), включаемых в стаж муниципальной службы в соответствии с действующим законодательством об исчислении стажа муниципальных служащих;</w:t>
            </w:r>
          </w:p>
          <w:p w:rsidR="0032404F" w:rsidRPr="00AA4E0A" w:rsidRDefault="0032404F" w:rsidP="0032404F">
            <w:pPr>
              <w:pStyle w:val="a4"/>
              <w:spacing w:after="0"/>
              <w:ind w:left="0" w:firstLine="540"/>
              <w:jc w:val="both"/>
            </w:pPr>
            <w:bookmarkStart w:id="2" w:name="Par148"/>
            <w:bookmarkEnd w:id="2"/>
            <w:r w:rsidRPr="00AA4E0A">
              <w:t xml:space="preserve">2. </w:t>
            </w:r>
            <w:proofErr w:type="gramStart"/>
            <w:r w:rsidRPr="00AA4E0A">
              <w:t xml:space="preserve">Справка о размере должностного оклада и о среднемесячном заработке муниципального служащего в соответствии с нормативными правовыми актами Думы  муниципального района о денежном содержании для муниципальных служащих, рассчитанном в соответствии </w:t>
            </w:r>
            <w:r w:rsidR="00AA4E0A" w:rsidRPr="00AA4E0A">
              <w:t>П</w:t>
            </w:r>
            <w:r w:rsidRPr="00AA4E0A">
              <w:t>орядк</w:t>
            </w:r>
            <w:r w:rsidR="00AA4E0A" w:rsidRPr="00AA4E0A">
              <w:t>ом</w:t>
            </w:r>
            <w:r w:rsidRPr="00AA4E0A">
              <w:t xml:space="preserve"> назначения, выплаты и перерасчета пенсии за выслугу лет муниципальным служащим, а также лицам, замещавшим муниципальные должности в Администрации </w:t>
            </w:r>
            <w:r w:rsidR="00AA4E0A" w:rsidRPr="00AA4E0A">
              <w:t>Новгородского м</w:t>
            </w:r>
            <w:r w:rsidRPr="00AA4E0A">
              <w:t>униципального района;</w:t>
            </w:r>
            <w:proofErr w:type="gramEnd"/>
          </w:p>
          <w:p w:rsidR="0032404F" w:rsidRPr="00AA4E0A" w:rsidRDefault="0032404F" w:rsidP="0032404F">
            <w:pPr>
              <w:pStyle w:val="a4"/>
              <w:spacing w:after="0"/>
              <w:ind w:left="0" w:firstLine="540"/>
              <w:jc w:val="both"/>
            </w:pPr>
            <w:r w:rsidRPr="00AA4E0A">
              <w:t>3. Справка из органов, осуществляющих назначение и выплату трудовых пенсий по старости (инвалидности), о размере базовой и страховой частей получаемой пенсии по старости (инвалидности) в соответствии с федеральными законами;</w:t>
            </w:r>
          </w:p>
          <w:p w:rsidR="0032404F" w:rsidRPr="00AA4E0A" w:rsidRDefault="0032404F" w:rsidP="0032404F">
            <w:pPr>
              <w:pStyle w:val="a4"/>
              <w:spacing w:after="0"/>
              <w:ind w:left="0" w:firstLine="540"/>
              <w:jc w:val="both"/>
            </w:pPr>
            <w:r w:rsidRPr="00AA4E0A">
              <w:t xml:space="preserve">4. Решение соответствующего структурного подразделения Администрации </w:t>
            </w:r>
            <w:r w:rsidR="00AA4E0A">
              <w:t>Борковского сельского поселения</w:t>
            </w:r>
            <w:r w:rsidRPr="00AA4E0A">
              <w:t xml:space="preserve"> об установлении стажа муниципальной службы.</w:t>
            </w:r>
          </w:p>
          <w:p w:rsidR="004F2E0A" w:rsidRPr="00AA4E0A" w:rsidRDefault="004F2E0A" w:rsidP="0032404F">
            <w:pPr>
              <w:pStyle w:val="a4"/>
              <w:spacing w:after="0"/>
              <w:ind w:left="0" w:firstLine="540"/>
              <w:jc w:val="both"/>
              <w:rPr>
                <w:b/>
              </w:rPr>
            </w:pPr>
            <w:r w:rsidRPr="00AA4E0A">
              <w:rPr>
                <w:b/>
              </w:rPr>
              <w:t>2. Наименование органа (организации), в адрес которого напра</w:t>
            </w:r>
            <w:r w:rsidR="00A8773E" w:rsidRPr="00AA4E0A">
              <w:rPr>
                <w:b/>
              </w:rPr>
              <w:t>вляется межведомственный запрос</w:t>
            </w:r>
          </w:p>
          <w:p w:rsidR="007B7E5D" w:rsidRPr="00AA4E0A" w:rsidRDefault="007B7E5D" w:rsidP="004F2E0A">
            <w:pPr>
              <w:pStyle w:val="a4"/>
              <w:spacing w:after="0"/>
              <w:ind w:left="0" w:firstLine="540"/>
              <w:jc w:val="both"/>
            </w:pPr>
            <w:r w:rsidRPr="00AA4E0A">
              <w:t xml:space="preserve">1. </w:t>
            </w:r>
            <w:r w:rsidR="0032404F" w:rsidRPr="00AA4E0A">
              <w:t>Отраслевой орган Администрации муниципального района, имеющий статус юридического лица</w:t>
            </w:r>
            <w:r w:rsidRPr="00AA4E0A">
              <w:t>;</w:t>
            </w:r>
          </w:p>
          <w:p w:rsidR="0032404F" w:rsidRPr="00AA4E0A" w:rsidRDefault="00AA4E0A" w:rsidP="004F2E0A">
            <w:pPr>
              <w:pStyle w:val="a4"/>
              <w:spacing w:after="0"/>
              <w:ind w:left="0" w:firstLine="540"/>
              <w:jc w:val="both"/>
            </w:pPr>
            <w:r w:rsidRPr="00AA4E0A">
              <w:t>2</w:t>
            </w:r>
            <w:r w:rsidR="0032404F" w:rsidRPr="00AA4E0A">
              <w:t>. Управления Пенсионного фонда Российской Федерации в муниципальном районе Новгородской области;</w:t>
            </w:r>
          </w:p>
          <w:p w:rsidR="004F2E0A" w:rsidRPr="00AA4E0A" w:rsidRDefault="004F2E0A" w:rsidP="004F2E0A">
            <w:pPr>
              <w:pStyle w:val="a4"/>
              <w:spacing w:after="0"/>
              <w:ind w:left="0" w:firstLine="540"/>
              <w:jc w:val="both"/>
              <w:rPr>
                <w:b/>
              </w:rPr>
            </w:pPr>
            <w:r w:rsidRPr="00AA4E0A">
              <w:rPr>
                <w:b/>
              </w:rPr>
              <w:t xml:space="preserve">3. Сведения о нормативном правовом акте, которым установлено предоставление документа и (или) информации, </w:t>
            </w:r>
            <w:proofErr w:type="gramStart"/>
            <w:r w:rsidRPr="00AA4E0A">
              <w:rPr>
                <w:b/>
              </w:rPr>
              <w:t>необходимых</w:t>
            </w:r>
            <w:proofErr w:type="gramEnd"/>
            <w:r w:rsidRPr="00AA4E0A">
              <w:rPr>
                <w:b/>
              </w:rPr>
              <w:t xml:space="preserve"> для пред</w:t>
            </w:r>
            <w:r w:rsidR="009106BC" w:rsidRPr="00AA4E0A">
              <w:rPr>
                <w:b/>
              </w:rPr>
              <w:t>оставления муниципальной услуги</w:t>
            </w:r>
          </w:p>
          <w:p w:rsidR="009106BC" w:rsidRPr="00AA4E0A" w:rsidRDefault="009106BC" w:rsidP="009106BC">
            <w:pPr>
              <w:autoSpaceDE w:val="0"/>
              <w:autoSpaceDN w:val="0"/>
              <w:adjustRightInd w:val="0"/>
              <w:ind w:left="540"/>
              <w:jc w:val="both"/>
              <w:rPr>
                <w:rFonts w:ascii="Times New Roman" w:hAnsi="Times New Roman" w:cs="Times New Roman"/>
                <w:sz w:val="24"/>
                <w:szCs w:val="24"/>
              </w:rPr>
            </w:pPr>
            <w:r w:rsidRPr="00AA4E0A">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4F2E0A" w:rsidRPr="00AA4E0A" w:rsidRDefault="004F2E0A" w:rsidP="004F2E0A">
            <w:pPr>
              <w:pStyle w:val="a4"/>
              <w:spacing w:after="0"/>
              <w:ind w:left="0" w:firstLine="540"/>
              <w:jc w:val="both"/>
              <w:rPr>
                <w:b/>
              </w:rPr>
            </w:pPr>
            <w:r w:rsidRPr="00AA4E0A">
              <w:rPr>
                <w:b/>
              </w:rPr>
              <w:t>4. Срок подготовки межведомственного запроса и срок направления от</w:t>
            </w:r>
            <w:r w:rsidR="009106BC" w:rsidRPr="00AA4E0A">
              <w:rPr>
                <w:b/>
              </w:rPr>
              <w:t>вета на межведомственный запрос</w:t>
            </w:r>
          </w:p>
          <w:p w:rsidR="009106BC" w:rsidRPr="00AA4E0A" w:rsidRDefault="009106BC" w:rsidP="004F2E0A">
            <w:pPr>
              <w:pStyle w:val="a4"/>
              <w:spacing w:after="0"/>
              <w:ind w:left="0" w:firstLine="540"/>
              <w:jc w:val="both"/>
            </w:pPr>
            <w:r w:rsidRPr="00AA4E0A">
              <w:t>Срок подготовки межведомственного запроса - в течение одного рабочего дня с момента принятия решения о выдаче специального разрешения.</w:t>
            </w:r>
          </w:p>
          <w:p w:rsidR="009106BC" w:rsidRPr="00AA4E0A" w:rsidRDefault="009106BC" w:rsidP="004F2E0A">
            <w:pPr>
              <w:pStyle w:val="a4"/>
              <w:spacing w:after="0"/>
              <w:ind w:left="0" w:firstLine="540"/>
              <w:jc w:val="both"/>
            </w:pPr>
            <w:r w:rsidRPr="00AA4E0A">
              <w:t>Срок направления ответа на межведомственный запрос – не более 5 дней.</w:t>
            </w:r>
          </w:p>
          <w:p w:rsidR="004F2E0A" w:rsidRPr="00AA4E0A" w:rsidRDefault="004F2E0A" w:rsidP="004F2E0A">
            <w:pPr>
              <w:pStyle w:val="a4"/>
              <w:spacing w:after="0"/>
              <w:ind w:left="0" w:firstLine="540"/>
              <w:jc w:val="both"/>
              <w:rPr>
                <w:b/>
              </w:rPr>
            </w:pPr>
            <w:r w:rsidRPr="00AA4E0A">
              <w:rPr>
                <w:b/>
              </w:rPr>
              <w:t>5. Сотрудник, ответственный за осуществ</w:t>
            </w:r>
            <w:r w:rsidR="00133BA7" w:rsidRPr="00AA4E0A">
              <w:rPr>
                <w:b/>
              </w:rPr>
              <w:t>ление межведомственного запроса</w:t>
            </w:r>
          </w:p>
          <w:p w:rsidR="00133BA7" w:rsidRPr="00AA4E0A" w:rsidRDefault="00133BA7" w:rsidP="004F2E0A">
            <w:pPr>
              <w:pStyle w:val="a4"/>
              <w:spacing w:after="0"/>
              <w:ind w:left="0" w:firstLine="540"/>
              <w:jc w:val="both"/>
            </w:pPr>
            <w:r w:rsidRPr="00AA4E0A">
              <w:t>Сотрудник Уполномоченного органа.</w:t>
            </w:r>
          </w:p>
          <w:p w:rsidR="004F2E0A" w:rsidRPr="00AA4E0A" w:rsidRDefault="004F2E0A" w:rsidP="00133BA7">
            <w:pPr>
              <w:pStyle w:val="a4"/>
              <w:spacing w:after="0"/>
              <w:ind w:left="0" w:firstLine="540"/>
              <w:jc w:val="both"/>
              <w:rPr>
                <w:b/>
              </w:rPr>
            </w:pPr>
            <w:r w:rsidRPr="00AA4E0A">
              <w:rPr>
                <w:b/>
              </w:rPr>
              <w:lastRenderedPageBreak/>
              <w:t>6. Форма и образец заполнения межведомственного запроса.</w:t>
            </w:r>
          </w:p>
          <w:p w:rsidR="009106BC" w:rsidRPr="00AA4E0A" w:rsidRDefault="009106BC" w:rsidP="00133BA7">
            <w:pPr>
              <w:pStyle w:val="a4"/>
              <w:spacing w:after="0"/>
              <w:ind w:left="0" w:firstLine="540"/>
              <w:jc w:val="both"/>
              <w:rPr>
                <w:highlight w:val="yellow"/>
              </w:rPr>
            </w:pPr>
            <w:r w:rsidRPr="00AA4E0A">
              <w:t>Нет.</w:t>
            </w:r>
          </w:p>
        </w:tc>
      </w:tr>
      <w:tr w:rsidR="00390D9A" w:rsidRPr="00AA4E0A" w:rsidTr="00AA4E0A">
        <w:tc>
          <w:tcPr>
            <w:tcW w:w="2388" w:type="dxa"/>
          </w:tcPr>
          <w:p w:rsidR="00390D9A" w:rsidRPr="00AA4E0A" w:rsidRDefault="00390D9A" w:rsidP="00B07A3C">
            <w:pPr>
              <w:rPr>
                <w:rFonts w:ascii="Times New Roman" w:hAnsi="Times New Roman" w:cs="Times New Roman"/>
                <w:b/>
                <w:sz w:val="24"/>
                <w:szCs w:val="24"/>
              </w:rPr>
            </w:pPr>
            <w:r w:rsidRPr="00AA4E0A">
              <w:rPr>
                <w:rFonts w:ascii="Times New Roman" w:hAnsi="Times New Roman" w:cs="Times New Roman"/>
                <w:b/>
                <w:sz w:val="24"/>
                <w:szCs w:val="24"/>
              </w:rPr>
              <w:lastRenderedPageBreak/>
              <w:t>Технологические процессы предоставления муниципальной услуги</w:t>
            </w:r>
          </w:p>
        </w:tc>
        <w:tc>
          <w:tcPr>
            <w:tcW w:w="12604" w:type="dxa"/>
          </w:tcPr>
          <w:p w:rsidR="00390D9A" w:rsidRPr="00AA4E0A" w:rsidRDefault="00133A54" w:rsidP="00133A54">
            <w:pPr>
              <w:pStyle w:val="a4"/>
              <w:spacing w:after="0"/>
              <w:ind w:left="0" w:firstLine="540"/>
              <w:jc w:val="both"/>
            </w:pPr>
            <w:r w:rsidRPr="00AA4E0A">
              <w:t xml:space="preserve">Детализированное до уровня отдельных действий формализованное описание технологических процессов предоставления каждой </w:t>
            </w:r>
            <w:proofErr w:type="spellStart"/>
            <w:r w:rsidRPr="00AA4E0A">
              <w:t>подуслуги</w:t>
            </w:r>
            <w:proofErr w:type="spellEnd"/>
            <w:r w:rsidRPr="00AA4E0A">
              <w:t>. Информация по каждому действию в рамках административной процедуры приводится в соответствии со следующей структурой</w:t>
            </w:r>
          </w:p>
          <w:p w:rsidR="00E07525" w:rsidRPr="00AA4E0A" w:rsidRDefault="00E07525" w:rsidP="00E07525">
            <w:pPr>
              <w:pStyle w:val="a4"/>
              <w:spacing w:after="0"/>
              <w:ind w:left="0" w:firstLine="540"/>
              <w:jc w:val="both"/>
              <w:rPr>
                <w:b/>
              </w:rPr>
            </w:pPr>
            <w:r w:rsidRPr="00AA4E0A">
              <w:rPr>
                <w:b/>
              </w:rPr>
              <w:t xml:space="preserve">1. </w:t>
            </w:r>
            <w:r w:rsidR="00C244FF" w:rsidRPr="00AA4E0A">
              <w:rPr>
                <w:b/>
              </w:rPr>
              <w:t>Назначение и выплата пенсии за выслугу лет муниципальным служащим, а также лицам, замещавшим муниципальные должности в Администрации муниципального района</w:t>
            </w:r>
          </w:p>
          <w:p w:rsidR="00133A54" w:rsidRPr="00AA4E0A" w:rsidRDefault="00133A54" w:rsidP="00133A54">
            <w:pPr>
              <w:pStyle w:val="a4"/>
              <w:spacing w:after="0"/>
              <w:ind w:left="0" w:firstLine="540"/>
              <w:jc w:val="both"/>
              <w:rPr>
                <w:b/>
              </w:rPr>
            </w:pPr>
            <w:r w:rsidRPr="00AA4E0A">
              <w:rPr>
                <w:b/>
              </w:rPr>
              <w:t>1. Порядок выполнения каждого действия с возможными траекториями критериями принятия решений</w:t>
            </w:r>
          </w:p>
          <w:p w:rsidR="00C244FF" w:rsidRPr="00AA4E0A" w:rsidRDefault="00C244FF" w:rsidP="00C244F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A4E0A">
              <w:rPr>
                <w:rFonts w:ascii="Times New Roman" w:eastAsia="Times New Roman" w:hAnsi="Times New Roman" w:cs="Times New Roman"/>
                <w:sz w:val="24"/>
                <w:szCs w:val="24"/>
                <w:lang w:eastAsia="ru-RU"/>
              </w:rPr>
              <w:t>1. Прием и регистрация заявления с документами от заявителя в Уполномоченном органе;</w:t>
            </w:r>
          </w:p>
          <w:p w:rsidR="00C244FF" w:rsidRPr="00AA4E0A" w:rsidRDefault="00C244FF" w:rsidP="00C244F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A4E0A">
              <w:rPr>
                <w:rFonts w:ascii="Times New Roman" w:eastAsia="Times New Roman" w:hAnsi="Times New Roman" w:cs="Times New Roman"/>
                <w:sz w:val="24"/>
                <w:szCs w:val="24"/>
                <w:lang w:eastAsia="ru-RU"/>
              </w:rPr>
              <w:t>2. Рассмотрение заявления в Уполномоченном органе и направление межведомственных запросов;</w:t>
            </w:r>
          </w:p>
          <w:p w:rsidR="00C244FF" w:rsidRPr="00AA4E0A" w:rsidRDefault="00C244FF" w:rsidP="00C244F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A4E0A">
              <w:rPr>
                <w:rFonts w:ascii="Times New Roman" w:eastAsia="Times New Roman" w:hAnsi="Times New Roman" w:cs="Times New Roman"/>
                <w:sz w:val="24"/>
                <w:szCs w:val="24"/>
                <w:lang w:eastAsia="ru-RU"/>
              </w:rPr>
              <w:t>3. Принятие решения о предоставлении муниципальной услуги, или об отказе в предоставлении муниципальной услуги;</w:t>
            </w:r>
          </w:p>
          <w:p w:rsidR="00C244FF" w:rsidRPr="00AA4E0A" w:rsidRDefault="00C244FF" w:rsidP="00C244F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A4E0A">
              <w:rPr>
                <w:rFonts w:ascii="Times New Roman" w:eastAsia="Times New Roman" w:hAnsi="Times New Roman" w:cs="Times New Roman"/>
                <w:sz w:val="24"/>
                <w:szCs w:val="24"/>
                <w:lang w:eastAsia="ru-RU"/>
              </w:rPr>
              <w:t>4. Уведомление заявителя о предоставлении муниципальной услуги, либо об отказе в предоставлении муниципальной услуги;</w:t>
            </w:r>
          </w:p>
          <w:p w:rsidR="00C244FF" w:rsidRPr="00AA4E0A" w:rsidRDefault="00C244FF" w:rsidP="00C244F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A4E0A">
              <w:rPr>
                <w:rFonts w:ascii="Times New Roman" w:eastAsia="Times New Roman" w:hAnsi="Times New Roman" w:cs="Times New Roman"/>
                <w:sz w:val="24"/>
                <w:szCs w:val="24"/>
                <w:lang w:eastAsia="ru-RU"/>
              </w:rPr>
              <w:t>5. Выплата пенсии за выслугу лет заявителю.</w:t>
            </w:r>
          </w:p>
          <w:p w:rsidR="00133A54" w:rsidRPr="00AA4E0A" w:rsidRDefault="00133A54" w:rsidP="00133A54">
            <w:pPr>
              <w:pStyle w:val="a4"/>
              <w:spacing w:after="0"/>
              <w:ind w:left="0" w:firstLine="540"/>
              <w:jc w:val="both"/>
              <w:rPr>
                <w:b/>
              </w:rPr>
            </w:pPr>
            <w:r w:rsidRPr="00AA4E0A">
              <w:rPr>
                <w:b/>
              </w:rPr>
              <w:t>2. Ответственные специалисты по каждому действию</w:t>
            </w:r>
          </w:p>
          <w:p w:rsidR="004B5428" w:rsidRPr="00AA4E0A" w:rsidRDefault="004B5428" w:rsidP="00133A54">
            <w:pPr>
              <w:pStyle w:val="a4"/>
              <w:spacing w:after="0"/>
              <w:ind w:left="0" w:firstLine="540"/>
              <w:jc w:val="both"/>
            </w:pPr>
            <w:r w:rsidRPr="00AA4E0A">
              <w:t>Сотрудники Уполномоченного органа.</w:t>
            </w:r>
          </w:p>
          <w:p w:rsidR="00133A54" w:rsidRPr="00AA4E0A" w:rsidRDefault="00133A54" w:rsidP="00133A54">
            <w:pPr>
              <w:pStyle w:val="a4"/>
              <w:spacing w:after="0"/>
              <w:ind w:left="0" w:firstLine="540"/>
              <w:jc w:val="both"/>
              <w:rPr>
                <w:b/>
              </w:rPr>
            </w:pPr>
            <w:r w:rsidRPr="00AA4E0A">
              <w:rPr>
                <w:b/>
              </w:rPr>
              <w:t>3. Среднее время выполнения каждого действия</w:t>
            </w:r>
          </w:p>
          <w:p w:rsidR="004B5428" w:rsidRPr="00AA4E0A" w:rsidRDefault="004B5428" w:rsidP="004B5428">
            <w:pPr>
              <w:pStyle w:val="a4"/>
              <w:spacing w:after="0"/>
              <w:ind w:left="0" w:firstLine="540"/>
              <w:jc w:val="both"/>
            </w:pPr>
            <w:r w:rsidRPr="00AA4E0A">
              <w:t xml:space="preserve">1. </w:t>
            </w:r>
            <w:r w:rsidR="00C244FF" w:rsidRPr="00AA4E0A">
              <w:t>Половина рабочего дня</w:t>
            </w:r>
            <w:r w:rsidR="00E46E5F" w:rsidRPr="00AA4E0A">
              <w:t>;</w:t>
            </w:r>
          </w:p>
          <w:p w:rsidR="004B5428" w:rsidRPr="00AA4E0A" w:rsidRDefault="004B5428" w:rsidP="004B5428">
            <w:pPr>
              <w:pStyle w:val="a4"/>
              <w:spacing w:after="0"/>
              <w:ind w:left="0" w:firstLine="540"/>
              <w:jc w:val="both"/>
            </w:pPr>
            <w:r w:rsidRPr="00AA4E0A">
              <w:t xml:space="preserve">2. </w:t>
            </w:r>
            <w:r w:rsidR="00C244FF" w:rsidRPr="00AA4E0A">
              <w:t>Не более 5 (пяти) дней</w:t>
            </w:r>
            <w:r w:rsidR="00E46E5F" w:rsidRPr="00AA4E0A">
              <w:t>;</w:t>
            </w:r>
          </w:p>
          <w:p w:rsidR="004B5428" w:rsidRPr="00AA4E0A" w:rsidRDefault="004B5428" w:rsidP="004B5428">
            <w:pPr>
              <w:pStyle w:val="a4"/>
              <w:spacing w:after="0"/>
              <w:ind w:left="0" w:firstLine="540"/>
              <w:jc w:val="both"/>
            </w:pPr>
            <w:r w:rsidRPr="00AA4E0A">
              <w:t xml:space="preserve">3. </w:t>
            </w:r>
            <w:r w:rsidR="00C244FF" w:rsidRPr="00AA4E0A">
              <w:t>Не более 4 (четырех) дней;</w:t>
            </w:r>
          </w:p>
          <w:p w:rsidR="00C244FF" w:rsidRPr="00AA4E0A" w:rsidRDefault="00C244FF" w:rsidP="004B5428">
            <w:pPr>
              <w:pStyle w:val="a4"/>
              <w:spacing w:after="0"/>
              <w:ind w:left="0" w:firstLine="540"/>
              <w:jc w:val="both"/>
            </w:pPr>
            <w:r w:rsidRPr="00AA4E0A">
              <w:t>4. Половина рабочего дня;</w:t>
            </w:r>
          </w:p>
          <w:p w:rsidR="00C244FF" w:rsidRPr="00AA4E0A" w:rsidRDefault="00C244FF" w:rsidP="004B5428">
            <w:pPr>
              <w:pStyle w:val="a4"/>
              <w:spacing w:after="0"/>
              <w:ind w:left="0" w:firstLine="540"/>
              <w:jc w:val="both"/>
            </w:pPr>
            <w:r w:rsidRPr="00AA4E0A">
              <w:t>5. 10 (десять) дней.</w:t>
            </w:r>
          </w:p>
          <w:p w:rsidR="00133A54" w:rsidRPr="00AA4E0A" w:rsidRDefault="00133A54" w:rsidP="00133A54">
            <w:pPr>
              <w:pStyle w:val="a4"/>
              <w:spacing w:after="0"/>
              <w:ind w:left="0" w:firstLine="540"/>
              <w:jc w:val="both"/>
              <w:rPr>
                <w:b/>
              </w:rPr>
            </w:pPr>
            <w:r w:rsidRPr="00AA4E0A">
              <w:rPr>
                <w:b/>
              </w:rPr>
              <w:t>4. Ресурсы, необходимые для выполнения действия (документационные и технологические)</w:t>
            </w:r>
          </w:p>
          <w:p w:rsidR="00762D66" w:rsidRPr="00AA4E0A" w:rsidRDefault="00762D66" w:rsidP="00133A54">
            <w:pPr>
              <w:pStyle w:val="a4"/>
              <w:spacing w:after="0"/>
              <w:ind w:left="0" w:firstLine="540"/>
              <w:jc w:val="both"/>
            </w:pPr>
            <w:r w:rsidRPr="00AA4E0A">
              <w:t>1. Нормативные правовые акты, регулирующие предоставление муниципальной услуги;</w:t>
            </w:r>
          </w:p>
          <w:p w:rsidR="00E46E5F" w:rsidRPr="00AA4E0A" w:rsidRDefault="00762D66" w:rsidP="00133A54">
            <w:pPr>
              <w:pStyle w:val="a4"/>
              <w:spacing w:after="0"/>
              <w:ind w:left="0" w:firstLine="540"/>
              <w:jc w:val="both"/>
            </w:pPr>
            <w:r w:rsidRPr="00AA4E0A">
              <w:t>2. Автоматизированное рабочее место, подключенное к СМЭВ и АИС «МФЦ».</w:t>
            </w:r>
          </w:p>
          <w:p w:rsidR="00133A54" w:rsidRPr="00AA4E0A" w:rsidRDefault="00133A54" w:rsidP="00133A54">
            <w:pPr>
              <w:pStyle w:val="a4"/>
              <w:spacing w:after="0"/>
              <w:ind w:left="0" w:firstLine="540"/>
              <w:jc w:val="both"/>
              <w:rPr>
                <w:b/>
              </w:rPr>
            </w:pPr>
            <w:r w:rsidRPr="00AA4E0A">
              <w:rPr>
                <w:b/>
              </w:rPr>
              <w:t xml:space="preserve">5. Возможные сценарии дальнейшего предоставления </w:t>
            </w:r>
            <w:proofErr w:type="spellStart"/>
            <w:r w:rsidRPr="00AA4E0A">
              <w:rPr>
                <w:b/>
              </w:rPr>
              <w:t>подслуги</w:t>
            </w:r>
            <w:proofErr w:type="spellEnd"/>
            <w:r w:rsidRPr="00AA4E0A">
              <w:rPr>
                <w:b/>
              </w:rPr>
              <w:t xml:space="preserve"> в зависимости от результатов выполнения действия</w:t>
            </w:r>
          </w:p>
          <w:p w:rsidR="00B13FD5" w:rsidRPr="00AA4E0A" w:rsidRDefault="008653C2" w:rsidP="00184406">
            <w:pPr>
              <w:pStyle w:val="a4"/>
              <w:spacing w:after="0"/>
              <w:ind w:left="0" w:firstLine="540"/>
              <w:jc w:val="both"/>
              <w:rPr>
                <w:b/>
                <w:highlight w:val="yellow"/>
              </w:rPr>
            </w:pPr>
            <w:r w:rsidRPr="00AA4E0A">
              <w:t>Нет.</w:t>
            </w:r>
          </w:p>
        </w:tc>
      </w:tr>
    </w:tbl>
    <w:p w:rsidR="009E3FAF" w:rsidRPr="00AA4E0A" w:rsidRDefault="009E3FAF" w:rsidP="009E3FAF">
      <w:pPr>
        <w:rPr>
          <w:rFonts w:ascii="Times New Roman" w:hAnsi="Times New Roman" w:cs="Times New Roman"/>
          <w:sz w:val="24"/>
          <w:szCs w:val="24"/>
          <w:highlight w:val="yellow"/>
        </w:rPr>
      </w:pPr>
    </w:p>
    <w:p w:rsidR="009E3FAF" w:rsidRPr="00AA4E0A" w:rsidRDefault="009E3FAF" w:rsidP="009E3FAF">
      <w:pPr>
        <w:rPr>
          <w:rFonts w:ascii="Times New Roman" w:hAnsi="Times New Roman" w:cs="Times New Roman"/>
          <w:sz w:val="24"/>
          <w:szCs w:val="24"/>
          <w:highlight w:val="yellow"/>
        </w:rPr>
      </w:pPr>
    </w:p>
    <w:p w:rsidR="009E3FAF" w:rsidRPr="00AA4E0A" w:rsidRDefault="009E3FAF" w:rsidP="009E3FAF">
      <w:pPr>
        <w:rPr>
          <w:rFonts w:ascii="Times New Roman" w:hAnsi="Times New Roman" w:cs="Times New Roman"/>
          <w:sz w:val="24"/>
          <w:szCs w:val="24"/>
          <w:highlight w:val="yellow"/>
        </w:rPr>
      </w:pPr>
    </w:p>
    <w:p w:rsidR="009E3FAF" w:rsidRPr="00F95F32" w:rsidRDefault="009E3FAF" w:rsidP="009E3FAF">
      <w:pPr>
        <w:rPr>
          <w:rFonts w:ascii="Times New Roman" w:hAnsi="Times New Roman" w:cs="Times New Roman"/>
          <w:sz w:val="28"/>
          <w:szCs w:val="28"/>
          <w:highlight w:val="yellow"/>
        </w:rPr>
        <w:sectPr w:rsidR="009E3FAF" w:rsidRPr="00F95F32" w:rsidSect="00BF3A43">
          <w:pgSz w:w="16838" w:h="11906" w:orient="landscape"/>
          <w:pgMar w:top="567" w:right="1134" w:bottom="850" w:left="1134" w:header="708" w:footer="708" w:gutter="0"/>
          <w:cols w:space="708"/>
          <w:docGrid w:linePitch="360"/>
        </w:sectPr>
      </w:pPr>
    </w:p>
    <w:p w:rsidR="00C244FF" w:rsidRDefault="00C244FF" w:rsidP="00C244FF">
      <w:pPr>
        <w:widowControl w:val="0"/>
        <w:autoSpaceDE w:val="0"/>
        <w:autoSpaceDN w:val="0"/>
        <w:adjustRightInd w:val="0"/>
        <w:spacing w:after="0" w:line="288" w:lineRule="auto"/>
        <w:ind w:left="5103"/>
        <w:jc w:val="both"/>
        <w:rPr>
          <w:rFonts w:ascii="Times New Roman" w:eastAsia="Times New Roman" w:hAnsi="Times New Roman" w:cs="Times New Roman"/>
          <w:sz w:val="28"/>
          <w:szCs w:val="28"/>
          <w:lang w:eastAsia="ru-RU"/>
        </w:rPr>
      </w:pPr>
    </w:p>
    <w:p w:rsidR="00C244FF" w:rsidRPr="00C244FF" w:rsidRDefault="00C244FF" w:rsidP="00C244FF">
      <w:pPr>
        <w:widowControl w:val="0"/>
        <w:autoSpaceDE w:val="0"/>
        <w:autoSpaceDN w:val="0"/>
        <w:adjustRightInd w:val="0"/>
        <w:spacing w:after="0" w:line="288" w:lineRule="auto"/>
        <w:ind w:left="5103"/>
        <w:jc w:val="both"/>
        <w:rPr>
          <w:rFonts w:ascii="Times New Roman" w:eastAsia="Times New Roman" w:hAnsi="Times New Roman" w:cs="Times New Roman"/>
          <w:sz w:val="28"/>
          <w:szCs w:val="28"/>
          <w:lang w:eastAsia="ru-RU"/>
        </w:rPr>
      </w:pPr>
      <w:r w:rsidRPr="00C244FF">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w:t>
      </w:r>
    </w:p>
    <w:p w:rsidR="00C244FF" w:rsidRPr="00C244FF" w:rsidRDefault="00C244FF" w:rsidP="00C244FF">
      <w:pPr>
        <w:spacing w:before="120" w:after="0" w:line="360" w:lineRule="exact"/>
        <w:ind w:left="5245"/>
        <w:jc w:val="center"/>
        <w:rPr>
          <w:rFonts w:ascii="Times New Roman CYR" w:eastAsia="Times New Roman" w:hAnsi="Times New Roman CYR" w:cs="Times New Roman"/>
          <w:caps/>
          <w:sz w:val="24"/>
          <w:szCs w:val="24"/>
          <w:lang w:eastAsia="ru-RU"/>
        </w:rPr>
      </w:pPr>
      <w:r w:rsidRPr="00C244FF">
        <w:rPr>
          <w:rFonts w:ascii="Times New Roman CYR" w:eastAsia="Times New Roman" w:hAnsi="Times New Roman CYR" w:cs="Times New Roman"/>
          <w:caps/>
          <w:sz w:val="24"/>
          <w:szCs w:val="24"/>
          <w:lang w:eastAsia="ru-RU"/>
        </w:rPr>
        <w:t>Форма заявления</w:t>
      </w:r>
    </w:p>
    <w:p w:rsidR="00C244FF" w:rsidRPr="00C244FF" w:rsidRDefault="00C244FF" w:rsidP="00C244FF">
      <w:pPr>
        <w:spacing w:after="0" w:line="360" w:lineRule="exact"/>
        <w:jc w:val="center"/>
        <w:rPr>
          <w:rFonts w:ascii="Times New Roman CYR" w:eastAsia="Times New Roman" w:hAnsi="Times New Roman CYR" w:cs="Times New Roman"/>
          <w:caps/>
          <w:sz w:val="28"/>
          <w:szCs w:val="28"/>
          <w:lang w:eastAsia="ru-RU"/>
        </w:rPr>
      </w:pPr>
    </w:p>
    <w:p w:rsidR="00C244FF" w:rsidRPr="00C244FF" w:rsidRDefault="00C244FF" w:rsidP="00C244FF">
      <w:pPr>
        <w:widowControl w:val="0"/>
        <w:spacing w:after="0" w:line="280" w:lineRule="exact"/>
        <w:ind w:left="60"/>
        <w:jc w:val="center"/>
        <w:rPr>
          <w:rFonts w:ascii="Times New Roman" w:eastAsia="Times New Roman" w:hAnsi="Times New Roman" w:cs="Times New Roman"/>
          <w:bCs/>
          <w:color w:val="000000"/>
          <w:spacing w:val="-6"/>
          <w:sz w:val="24"/>
          <w:szCs w:val="24"/>
          <w:lang w:eastAsia="ru-RU" w:bidi="ru-RU"/>
        </w:rPr>
      </w:pPr>
      <w:r w:rsidRPr="00C244FF">
        <w:rPr>
          <w:rFonts w:ascii="Times New Roman" w:eastAsia="Times New Roman" w:hAnsi="Times New Roman" w:cs="Times New Roman"/>
          <w:bCs/>
          <w:color w:val="000000"/>
          <w:spacing w:val="-6"/>
          <w:sz w:val="24"/>
          <w:szCs w:val="24"/>
          <w:lang w:eastAsia="ru-RU" w:bidi="ru-RU"/>
        </w:rPr>
        <w:t>_______________________________________________________________________________</w:t>
      </w:r>
    </w:p>
    <w:p w:rsidR="00C244FF" w:rsidRPr="00C244FF" w:rsidRDefault="00C244FF" w:rsidP="00C244FF">
      <w:pPr>
        <w:autoSpaceDE w:val="0"/>
        <w:autoSpaceDN w:val="0"/>
        <w:adjustRightInd w:val="0"/>
        <w:spacing w:after="0" w:line="240" w:lineRule="auto"/>
        <w:rPr>
          <w:rFonts w:ascii="Times New Roman" w:eastAsia="Calibri" w:hAnsi="Times New Roman" w:cs="Times New Roman"/>
          <w:sz w:val="24"/>
          <w:szCs w:val="24"/>
          <w:lang w:eastAsia="ru-RU"/>
        </w:rPr>
      </w:pPr>
      <w:r w:rsidRPr="00C244FF">
        <w:rPr>
          <w:rFonts w:ascii="Courier New" w:eastAsia="Calibri" w:hAnsi="Courier New" w:cs="Courier New"/>
          <w:sz w:val="20"/>
          <w:szCs w:val="20"/>
          <w:lang w:eastAsia="ru-RU"/>
        </w:rPr>
        <w:t xml:space="preserve">           </w:t>
      </w:r>
      <w:proofErr w:type="gramStart"/>
      <w:r w:rsidRPr="00C244FF">
        <w:rPr>
          <w:rFonts w:ascii="Times New Roman" w:eastAsia="Calibri" w:hAnsi="Times New Roman" w:cs="Times New Roman"/>
          <w:sz w:val="24"/>
          <w:szCs w:val="24"/>
          <w:lang w:eastAsia="ru-RU"/>
        </w:rPr>
        <w:t>(наименование органа местного самоуправления области</w:t>
      </w:r>
      <w:proofErr w:type="gramEnd"/>
    </w:p>
    <w:p w:rsidR="00C244FF" w:rsidRPr="00C244FF" w:rsidRDefault="00C244FF" w:rsidP="00C244FF">
      <w:pPr>
        <w:autoSpaceDE w:val="0"/>
        <w:autoSpaceDN w:val="0"/>
        <w:adjustRightInd w:val="0"/>
        <w:spacing w:after="0" w:line="320" w:lineRule="exact"/>
        <w:jc w:val="center"/>
        <w:rPr>
          <w:rFonts w:ascii="Times New Roman" w:eastAsia="Calibri" w:hAnsi="Times New Roman" w:cs="Times New Roman"/>
          <w:sz w:val="28"/>
          <w:szCs w:val="28"/>
          <w:lang w:eastAsia="ru-RU"/>
        </w:rPr>
      </w:pPr>
      <w:r w:rsidRPr="00C244FF">
        <w:rPr>
          <w:rFonts w:ascii="Times New Roman" w:eastAsia="Calibri" w:hAnsi="Times New Roman" w:cs="Times New Roman"/>
          <w:sz w:val="28"/>
          <w:szCs w:val="28"/>
          <w:lang w:eastAsia="ru-RU"/>
        </w:rPr>
        <w:t>______________________________________________________________</w:t>
      </w:r>
    </w:p>
    <w:p w:rsidR="00C244FF" w:rsidRPr="00C244FF" w:rsidRDefault="00C244FF" w:rsidP="00C244FF">
      <w:pPr>
        <w:autoSpaceDE w:val="0"/>
        <w:autoSpaceDN w:val="0"/>
        <w:adjustRightInd w:val="0"/>
        <w:spacing w:after="0" w:line="320" w:lineRule="exact"/>
        <w:jc w:val="center"/>
        <w:rPr>
          <w:rFonts w:ascii="Times New Roman" w:eastAsia="Calibri" w:hAnsi="Times New Roman" w:cs="Times New Roman"/>
          <w:sz w:val="24"/>
          <w:szCs w:val="24"/>
          <w:lang w:eastAsia="ru-RU"/>
        </w:rPr>
      </w:pPr>
      <w:r w:rsidRPr="00C244FF">
        <w:rPr>
          <w:rFonts w:ascii="Times New Roman" w:eastAsia="Calibri" w:hAnsi="Times New Roman" w:cs="Times New Roman"/>
          <w:sz w:val="24"/>
          <w:szCs w:val="24"/>
          <w:lang w:eastAsia="ru-RU"/>
        </w:rPr>
        <w:t>либо наименование должности, инициалы и фамилия руководителя)</w:t>
      </w:r>
    </w:p>
    <w:p w:rsidR="00C244FF" w:rsidRPr="00C244FF" w:rsidRDefault="00C244FF" w:rsidP="00C244FF">
      <w:pPr>
        <w:autoSpaceDE w:val="0"/>
        <w:autoSpaceDN w:val="0"/>
        <w:adjustRightInd w:val="0"/>
        <w:spacing w:after="0" w:line="320" w:lineRule="exact"/>
        <w:rPr>
          <w:rFonts w:ascii="Times New Roman" w:eastAsia="Calibri" w:hAnsi="Times New Roman" w:cs="Times New Roman"/>
          <w:sz w:val="28"/>
          <w:szCs w:val="28"/>
          <w:lang w:eastAsia="ru-RU"/>
        </w:rPr>
      </w:pPr>
      <w:r w:rsidRPr="00C244FF">
        <w:rPr>
          <w:rFonts w:ascii="Times New Roman" w:eastAsia="Calibri" w:hAnsi="Times New Roman" w:cs="Times New Roman"/>
          <w:sz w:val="28"/>
          <w:szCs w:val="28"/>
          <w:lang w:eastAsia="ru-RU"/>
        </w:rPr>
        <w:t>__________________________________________________________________</w:t>
      </w:r>
    </w:p>
    <w:p w:rsidR="00C244FF" w:rsidRPr="00C244FF" w:rsidRDefault="00C244FF" w:rsidP="00C244FF">
      <w:pPr>
        <w:autoSpaceDE w:val="0"/>
        <w:autoSpaceDN w:val="0"/>
        <w:adjustRightInd w:val="0"/>
        <w:spacing w:after="0" w:line="320" w:lineRule="exact"/>
        <w:jc w:val="center"/>
        <w:rPr>
          <w:rFonts w:ascii="Times New Roman" w:eastAsia="Calibri" w:hAnsi="Times New Roman" w:cs="Times New Roman"/>
          <w:sz w:val="24"/>
          <w:szCs w:val="24"/>
          <w:lang w:eastAsia="ru-RU"/>
        </w:rPr>
      </w:pPr>
      <w:r w:rsidRPr="00C244FF">
        <w:rPr>
          <w:rFonts w:ascii="Times New Roman" w:eastAsia="Calibri" w:hAnsi="Times New Roman" w:cs="Times New Roman"/>
          <w:sz w:val="24"/>
          <w:szCs w:val="24"/>
          <w:lang w:eastAsia="ru-RU"/>
        </w:rPr>
        <w:t>(фамилия, имя, отчество заявителя)</w:t>
      </w:r>
    </w:p>
    <w:p w:rsidR="00C244FF" w:rsidRPr="00C244FF" w:rsidRDefault="00C244FF" w:rsidP="00C244FF">
      <w:pPr>
        <w:autoSpaceDE w:val="0"/>
        <w:autoSpaceDN w:val="0"/>
        <w:adjustRightInd w:val="0"/>
        <w:spacing w:after="0" w:line="320" w:lineRule="exact"/>
        <w:rPr>
          <w:rFonts w:ascii="Times New Roman" w:eastAsia="Calibri" w:hAnsi="Times New Roman" w:cs="Times New Roman"/>
          <w:sz w:val="28"/>
          <w:szCs w:val="28"/>
          <w:lang w:eastAsia="ru-RU"/>
        </w:rPr>
      </w:pPr>
      <w:r w:rsidRPr="00C244FF">
        <w:rPr>
          <w:rFonts w:ascii="Times New Roman" w:eastAsia="Calibri" w:hAnsi="Times New Roman" w:cs="Times New Roman"/>
          <w:sz w:val="28"/>
          <w:szCs w:val="28"/>
          <w:lang w:eastAsia="ru-RU"/>
        </w:rPr>
        <w:t>__________________________________________________________________</w:t>
      </w:r>
    </w:p>
    <w:p w:rsidR="00C244FF" w:rsidRPr="00C244FF" w:rsidRDefault="00C244FF" w:rsidP="00C244FF">
      <w:pPr>
        <w:autoSpaceDE w:val="0"/>
        <w:autoSpaceDN w:val="0"/>
        <w:adjustRightInd w:val="0"/>
        <w:spacing w:after="0" w:line="320" w:lineRule="exact"/>
        <w:jc w:val="center"/>
        <w:rPr>
          <w:rFonts w:ascii="Times New Roman" w:eastAsia="Calibri" w:hAnsi="Times New Roman" w:cs="Times New Roman"/>
          <w:sz w:val="24"/>
          <w:szCs w:val="24"/>
          <w:lang w:eastAsia="ru-RU"/>
        </w:rPr>
      </w:pPr>
      <w:r w:rsidRPr="00C244FF">
        <w:rPr>
          <w:rFonts w:ascii="Times New Roman" w:eastAsia="Calibri" w:hAnsi="Times New Roman" w:cs="Times New Roman"/>
          <w:sz w:val="24"/>
          <w:szCs w:val="24"/>
          <w:lang w:eastAsia="ru-RU"/>
        </w:rPr>
        <w:t>(должность заявителя)</w:t>
      </w:r>
    </w:p>
    <w:p w:rsidR="00C244FF" w:rsidRPr="00C244FF" w:rsidRDefault="00C244FF" w:rsidP="00C244FF">
      <w:pPr>
        <w:autoSpaceDE w:val="0"/>
        <w:autoSpaceDN w:val="0"/>
        <w:adjustRightInd w:val="0"/>
        <w:spacing w:after="0" w:line="320" w:lineRule="exact"/>
        <w:jc w:val="both"/>
        <w:rPr>
          <w:rFonts w:ascii="Times New Roman" w:eastAsia="Calibri" w:hAnsi="Times New Roman" w:cs="Times New Roman"/>
          <w:sz w:val="24"/>
          <w:szCs w:val="24"/>
          <w:lang w:eastAsia="ru-RU"/>
        </w:rPr>
      </w:pPr>
      <w:r w:rsidRPr="00C244FF">
        <w:rPr>
          <w:rFonts w:ascii="Times New Roman" w:eastAsia="Calibri" w:hAnsi="Times New Roman" w:cs="Times New Roman"/>
          <w:sz w:val="28"/>
          <w:szCs w:val="28"/>
          <w:lang w:eastAsia="ru-RU"/>
        </w:rPr>
        <w:t>Домашний адрес _______________________________________________</w:t>
      </w:r>
    </w:p>
    <w:p w:rsidR="00C244FF" w:rsidRPr="00C244FF" w:rsidRDefault="00C244FF" w:rsidP="00C244FF">
      <w:pPr>
        <w:autoSpaceDE w:val="0"/>
        <w:autoSpaceDN w:val="0"/>
        <w:adjustRightInd w:val="0"/>
        <w:spacing w:after="0" w:line="320" w:lineRule="exact"/>
        <w:rPr>
          <w:rFonts w:ascii="Times New Roman" w:eastAsia="Calibri" w:hAnsi="Times New Roman" w:cs="Times New Roman"/>
          <w:sz w:val="28"/>
          <w:szCs w:val="28"/>
          <w:lang w:eastAsia="ru-RU"/>
        </w:rPr>
      </w:pPr>
    </w:p>
    <w:p w:rsidR="00C244FF" w:rsidRPr="00C244FF" w:rsidRDefault="00C244FF" w:rsidP="00C244FF">
      <w:pPr>
        <w:autoSpaceDE w:val="0"/>
        <w:autoSpaceDN w:val="0"/>
        <w:adjustRightInd w:val="0"/>
        <w:spacing w:after="0" w:line="320" w:lineRule="exact"/>
        <w:rPr>
          <w:rFonts w:ascii="Times New Roman" w:eastAsia="Calibri" w:hAnsi="Times New Roman" w:cs="Times New Roman"/>
          <w:sz w:val="28"/>
          <w:szCs w:val="28"/>
          <w:lang w:eastAsia="ru-RU"/>
        </w:rPr>
      </w:pPr>
      <w:r w:rsidRPr="00C244FF">
        <w:rPr>
          <w:rFonts w:ascii="Times New Roman" w:eastAsia="Calibri" w:hAnsi="Times New Roman" w:cs="Times New Roman"/>
          <w:sz w:val="28"/>
          <w:szCs w:val="28"/>
          <w:lang w:eastAsia="ru-RU"/>
        </w:rPr>
        <w:t>телефон __________________________________________________________</w:t>
      </w:r>
    </w:p>
    <w:p w:rsidR="00C244FF" w:rsidRPr="00C244FF" w:rsidRDefault="00C244FF" w:rsidP="00C244FF">
      <w:pPr>
        <w:autoSpaceDE w:val="0"/>
        <w:autoSpaceDN w:val="0"/>
        <w:adjustRightInd w:val="0"/>
        <w:spacing w:after="0" w:line="320" w:lineRule="exact"/>
        <w:rPr>
          <w:rFonts w:ascii="Times New Roman" w:eastAsia="Calibri" w:hAnsi="Times New Roman" w:cs="Times New Roman"/>
          <w:sz w:val="28"/>
          <w:szCs w:val="28"/>
          <w:lang w:eastAsia="ru-RU"/>
        </w:rPr>
      </w:pPr>
    </w:p>
    <w:p w:rsidR="00C244FF" w:rsidRPr="00C244FF" w:rsidRDefault="00C244FF" w:rsidP="00C244FF">
      <w:pPr>
        <w:autoSpaceDE w:val="0"/>
        <w:autoSpaceDN w:val="0"/>
        <w:adjustRightInd w:val="0"/>
        <w:spacing w:after="0" w:line="320" w:lineRule="exact"/>
        <w:jc w:val="center"/>
        <w:rPr>
          <w:rFonts w:ascii="Times New Roman" w:eastAsia="Calibri" w:hAnsi="Times New Roman" w:cs="Times New Roman"/>
          <w:b/>
          <w:sz w:val="28"/>
          <w:szCs w:val="28"/>
          <w:lang w:eastAsia="ru-RU"/>
        </w:rPr>
      </w:pPr>
      <w:r w:rsidRPr="00C244FF">
        <w:rPr>
          <w:rFonts w:ascii="Times New Roman" w:eastAsia="Calibri" w:hAnsi="Times New Roman" w:cs="Times New Roman"/>
          <w:b/>
          <w:sz w:val="28"/>
          <w:szCs w:val="28"/>
          <w:lang w:eastAsia="ru-RU"/>
        </w:rPr>
        <w:t>ЗАЯВЛЕНИЕ</w:t>
      </w:r>
    </w:p>
    <w:p w:rsidR="00C244FF" w:rsidRPr="00C244FF" w:rsidRDefault="00C244FF" w:rsidP="00C244FF">
      <w:pPr>
        <w:autoSpaceDE w:val="0"/>
        <w:autoSpaceDN w:val="0"/>
        <w:adjustRightInd w:val="0"/>
        <w:spacing w:after="0" w:line="240" w:lineRule="auto"/>
        <w:rPr>
          <w:rFonts w:ascii="Times New Roman" w:eastAsia="Calibri" w:hAnsi="Times New Roman" w:cs="Times New Roman"/>
          <w:sz w:val="28"/>
          <w:szCs w:val="28"/>
          <w:lang w:eastAsia="ru-RU"/>
        </w:rPr>
      </w:pPr>
    </w:p>
    <w:p w:rsidR="00C244FF" w:rsidRPr="00C244FF" w:rsidRDefault="00C244FF" w:rsidP="00C244F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244FF">
        <w:rPr>
          <w:rFonts w:ascii="Times New Roman" w:eastAsia="Calibri" w:hAnsi="Times New Roman" w:cs="Times New Roman"/>
          <w:color w:val="000000"/>
          <w:sz w:val="28"/>
          <w:szCs w:val="28"/>
          <w:lang w:eastAsia="ru-RU" w:bidi="ru-RU"/>
        </w:rPr>
        <w:t>В соответствии с</w:t>
      </w:r>
      <w:bookmarkStart w:id="3" w:name="_GoBack"/>
      <w:bookmarkEnd w:id="3"/>
      <w:r w:rsidRPr="00C244FF">
        <w:rPr>
          <w:rFonts w:ascii="Times New Roman" w:eastAsia="Calibri" w:hAnsi="Times New Roman" w:cs="Times New Roman"/>
          <w:color w:val="000000"/>
          <w:sz w:val="28"/>
          <w:szCs w:val="28"/>
          <w:lang w:eastAsia="ru-RU" w:bidi="ru-RU"/>
        </w:rPr>
        <w:t xml:space="preserve"> решением Думы ____________ муниципального района </w:t>
      </w:r>
      <w:proofErr w:type="gramStart"/>
      <w:r w:rsidRPr="00C244FF">
        <w:rPr>
          <w:rFonts w:ascii="Times New Roman" w:eastAsia="Calibri" w:hAnsi="Times New Roman" w:cs="Times New Roman"/>
          <w:color w:val="000000"/>
          <w:sz w:val="28"/>
          <w:szCs w:val="28"/>
          <w:lang w:eastAsia="ru-RU" w:bidi="ru-RU"/>
        </w:rPr>
        <w:t>от</w:t>
      </w:r>
      <w:proofErr w:type="gramEnd"/>
      <w:r w:rsidRPr="00C244FF">
        <w:rPr>
          <w:rFonts w:ascii="Times New Roman" w:eastAsia="Calibri" w:hAnsi="Times New Roman" w:cs="Times New Roman"/>
          <w:color w:val="000000"/>
          <w:sz w:val="28"/>
          <w:szCs w:val="28"/>
          <w:lang w:eastAsia="ru-RU" w:bidi="ru-RU"/>
        </w:rPr>
        <w:t xml:space="preserve"> __________ № _____ «</w:t>
      </w:r>
      <w:proofErr w:type="gramStart"/>
      <w:r w:rsidRPr="00C244FF">
        <w:rPr>
          <w:rFonts w:ascii="Times New Roman" w:eastAsia="Calibri" w:hAnsi="Times New Roman" w:cs="Times New Roman"/>
          <w:color w:val="000000"/>
          <w:sz w:val="28"/>
          <w:szCs w:val="28"/>
          <w:lang w:eastAsia="ru-RU" w:bidi="ru-RU"/>
        </w:rPr>
        <w:t>Об</w:t>
      </w:r>
      <w:proofErr w:type="gramEnd"/>
      <w:r w:rsidRPr="00C244FF">
        <w:rPr>
          <w:rFonts w:ascii="Times New Roman" w:eastAsia="Calibri" w:hAnsi="Times New Roman" w:cs="Times New Roman"/>
          <w:color w:val="000000"/>
          <w:sz w:val="28"/>
          <w:szCs w:val="28"/>
          <w:lang w:eastAsia="ru-RU" w:bidi="ru-RU"/>
        </w:rPr>
        <w:t xml:space="preserve"> утверждении Порядка назначения, выплаты и перерасчета пенсии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____________ муниципального района»</w:t>
      </w:r>
      <w:r w:rsidRPr="00C244FF">
        <w:rPr>
          <w:rFonts w:ascii="Times New Roman" w:eastAsia="Calibri" w:hAnsi="Times New Roman" w:cs="Times New Roman"/>
          <w:sz w:val="28"/>
          <w:szCs w:val="28"/>
          <w:lang w:eastAsia="ru-RU"/>
        </w:rPr>
        <w:t xml:space="preserve"> прошу установить  мне пенсию за выслугу лет на муниципальной службе. На основании Федерального </w:t>
      </w:r>
      <w:hyperlink r:id="rId7" w:history="1">
        <w:r w:rsidRPr="00C244FF">
          <w:rPr>
            <w:rFonts w:ascii="Times New Roman" w:eastAsia="Calibri" w:hAnsi="Times New Roman" w:cs="Times New Roman"/>
            <w:sz w:val="28"/>
            <w:szCs w:val="28"/>
            <w:lang w:eastAsia="ru-RU"/>
          </w:rPr>
          <w:t>закона</w:t>
        </w:r>
      </w:hyperlink>
      <w:r w:rsidRPr="00C244FF">
        <w:rPr>
          <w:rFonts w:ascii="Times New Roman" w:eastAsia="Calibri" w:hAnsi="Times New Roman" w:cs="Times New Roman"/>
          <w:sz w:val="28"/>
          <w:szCs w:val="28"/>
          <w:lang w:eastAsia="ru-RU"/>
        </w:rPr>
        <w:t xml:space="preserve"> от 17 декабря 2001 года № 173-ФЗ «О трудовых пенсиях в Российской Федерации» мне </w:t>
      </w:r>
      <w:proofErr w:type="gramStart"/>
      <w:r w:rsidRPr="00C244FF">
        <w:rPr>
          <w:rFonts w:ascii="Times New Roman" w:eastAsia="Calibri" w:hAnsi="Times New Roman" w:cs="Times New Roman"/>
          <w:sz w:val="28"/>
          <w:szCs w:val="28"/>
          <w:lang w:eastAsia="ru-RU"/>
        </w:rPr>
        <w:t>назначена</w:t>
      </w:r>
      <w:proofErr w:type="gramEnd"/>
      <w:r w:rsidRPr="00C244FF">
        <w:rPr>
          <w:rFonts w:ascii="Times New Roman" w:eastAsia="Calibri" w:hAnsi="Times New Roman" w:cs="Times New Roman"/>
          <w:sz w:val="28"/>
          <w:szCs w:val="28"/>
          <w:lang w:eastAsia="ru-RU"/>
        </w:rPr>
        <w:t xml:space="preserve"> ________________________________________________, которую получаю</w:t>
      </w:r>
    </w:p>
    <w:p w:rsidR="00C244FF" w:rsidRPr="00C244FF" w:rsidRDefault="00C244FF" w:rsidP="00C244F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244FF">
        <w:rPr>
          <w:rFonts w:ascii="Times New Roman" w:eastAsia="Calibri" w:hAnsi="Times New Roman" w:cs="Times New Roman"/>
          <w:sz w:val="24"/>
          <w:szCs w:val="24"/>
          <w:lang w:eastAsia="ru-RU"/>
        </w:rPr>
        <w:t xml:space="preserve">                                      (вид пенсии)</w:t>
      </w:r>
    </w:p>
    <w:p w:rsidR="00C244FF" w:rsidRPr="00C244FF" w:rsidRDefault="00C244FF" w:rsidP="00C244FF">
      <w:pPr>
        <w:autoSpaceDE w:val="0"/>
        <w:autoSpaceDN w:val="0"/>
        <w:adjustRightInd w:val="0"/>
        <w:spacing w:after="0" w:line="240" w:lineRule="auto"/>
        <w:rPr>
          <w:rFonts w:ascii="Times New Roman" w:eastAsia="Calibri" w:hAnsi="Times New Roman" w:cs="Times New Roman"/>
          <w:sz w:val="28"/>
          <w:szCs w:val="28"/>
          <w:lang w:eastAsia="ru-RU"/>
        </w:rPr>
      </w:pPr>
      <w:r w:rsidRPr="00C244FF">
        <w:rPr>
          <w:rFonts w:ascii="Times New Roman" w:eastAsia="Calibri" w:hAnsi="Times New Roman" w:cs="Times New Roman"/>
          <w:sz w:val="28"/>
          <w:szCs w:val="28"/>
          <w:lang w:eastAsia="ru-RU"/>
        </w:rPr>
        <w:t>__________________________________________________________________</w:t>
      </w:r>
    </w:p>
    <w:p w:rsidR="00C244FF" w:rsidRPr="00C244FF" w:rsidRDefault="00C244FF" w:rsidP="00C244FF">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C244FF">
        <w:rPr>
          <w:rFonts w:ascii="Times New Roman" w:eastAsia="Calibri" w:hAnsi="Times New Roman" w:cs="Times New Roman"/>
          <w:sz w:val="24"/>
          <w:szCs w:val="24"/>
          <w:lang w:eastAsia="ru-RU"/>
        </w:rPr>
        <w:t>(наименование органа, осуществляющего назначение и выплату</w:t>
      </w:r>
      <w:proofErr w:type="gramEnd"/>
    </w:p>
    <w:p w:rsidR="00C244FF" w:rsidRPr="00C244FF" w:rsidRDefault="00C244FF" w:rsidP="00C244F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244FF">
        <w:rPr>
          <w:rFonts w:ascii="Times New Roman" w:eastAsia="Calibri" w:hAnsi="Times New Roman" w:cs="Times New Roman"/>
          <w:sz w:val="24"/>
          <w:szCs w:val="24"/>
          <w:lang w:eastAsia="ru-RU"/>
        </w:rPr>
        <w:t>_____________________________________________________________________________</w:t>
      </w:r>
    </w:p>
    <w:p w:rsidR="00C244FF" w:rsidRPr="00C244FF" w:rsidRDefault="00C244FF" w:rsidP="00C244F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244FF">
        <w:rPr>
          <w:rFonts w:ascii="Times New Roman" w:eastAsia="Calibri" w:hAnsi="Times New Roman" w:cs="Times New Roman"/>
          <w:sz w:val="24"/>
          <w:szCs w:val="24"/>
          <w:lang w:eastAsia="ru-RU"/>
        </w:rPr>
        <w:t>трудовых пенсий по месту жительства)</w:t>
      </w:r>
    </w:p>
    <w:p w:rsidR="00C244FF" w:rsidRPr="00C244FF" w:rsidRDefault="00C244FF" w:rsidP="00C244FF">
      <w:pPr>
        <w:autoSpaceDE w:val="0"/>
        <w:autoSpaceDN w:val="0"/>
        <w:adjustRightInd w:val="0"/>
        <w:spacing w:after="0" w:line="240" w:lineRule="auto"/>
        <w:rPr>
          <w:rFonts w:ascii="Times New Roman" w:eastAsia="Calibri" w:hAnsi="Times New Roman" w:cs="Times New Roman"/>
          <w:sz w:val="28"/>
          <w:szCs w:val="28"/>
          <w:lang w:eastAsia="ru-RU"/>
        </w:rPr>
      </w:pPr>
    </w:p>
    <w:p w:rsidR="00C244FF" w:rsidRPr="00C244FF" w:rsidRDefault="00C244FF" w:rsidP="00C244F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44FF">
        <w:rPr>
          <w:rFonts w:ascii="Times New Roman" w:eastAsia="Calibri" w:hAnsi="Times New Roman" w:cs="Times New Roman"/>
          <w:sz w:val="28"/>
          <w:szCs w:val="28"/>
          <w:lang w:eastAsia="ru-RU"/>
        </w:rPr>
        <w:t>При замещении муниципальной должности, должности муниципальной службы вновь обязуюсь сообщить об этом органу, осуществляющему назначение и выплату пенсий за выслугу лет по месту жительства.</w:t>
      </w:r>
    </w:p>
    <w:p w:rsidR="00C244FF" w:rsidRPr="00C244FF" w:rsidRDefault="00C244FF" w:rsidP="00C244FF">
      <w:pPr>
        <w:autoSpaceDE w:val="0"/>
        <w:autoSpaceDN w:val="0"/>
        <w:adjustRightInd w:val="0"/>
        <w:spacing w:after="0" w:line="240" w:lineRule="auto"/>
        <w:rPr>
          <w:rFonts w:ascii="Times New Roman" w:eastAsia="Calibri" w:hAnsi="Times New Roman" w:cs="Times New Roman"/>
          <w:sz w:val="28"/>
          <w:szCs w:val="28"/>
          <w:lang w:eastAsia="ru-RU"/>
        </w:rPr>
      </w:pPr>
    </w:p>
    <w:p w:rsidR="00C244FF" w:rsidRPr="00C244FF" w:rsidRDefault="00C244FF" w:rsidP="00C244FF">
      <w:pPr>
        <w:autoSpaceDE w:val="0"/>
        <w:autoSpaceDN w:val="0"/>
        <w:adjustRightInd w:val="0"/>
        <w:spacing w:after="0" w:line="240" w:lineRule="auto"/>
        <w:rPr>
          <w:rFonts w:ascii="Times New Roman" w:eastAsia="Calibri" w:hAnsi="Times New Roman" w:cs="Times New Roman"/>
          <w:sz w:val="28"/>
          <w:szCs w:val="28"/>
          <w:lang w:eastAsia="ru-RU"/>
        </w:rPr>
      </w:pPr>
      <w:r w:rsidRPr="00C244FF">
        <w:rPr>
          <w:rFonts w:ascii="Times New Roman" w:eastAsia="Calibri" w:hAnsi="Times New Roman" w:cs="Times New Roman"/>
          <w:sz w:val="28"/>
          <w:szCs w:val="28"/>
          <w:lang w:eastAsia="ru-RU"/>
        </w:rPr>
        <w:t>«_____» ___________ ______ года     __________________________________</w:t>
      </w:r>
    </w:p>
    <w:p w:rsidR="00C244FF" w:rsidRPr="00C244FF" w:rsidRDefault="00C244FF" w:rsidP="00C244FF">
      <w:pPr>
        <w:autoSpaceDE w:val="0"/>
        <w:autoSpaceDN w:val="0"/>
        <w:adjustRightInd w:val="0"/>
        <w:spacing w:after="0" w:line="240" w:lineRule="auto"/>
        <w:rPr>
          <w:rFonts w:ascii="Times New Roman" w:eastAsia="Calibri" w:hAnsi="Times New Roman" w:cs="Times New Roman"/>
          <w:sz w:val="24"/>
          <w:szCs w:val="24"/>
          <w:lang w:eastAsia="ru-RU"/>
        </w:rPr>
      </w:pPr>
      <w:r w:rsidRPr="00C244FF">
        <w:rPr>
          <w:rFonts w:ascii="Times New Roman" w:eastAsia="Calibri" w:hAnsi="Times New Roman" w:cs="Times New Roman"/>
          <w:sz w:val="24"/>
          <w:szCs w:val="24"/>
          <w:lang w:eastAsia="ru-RU"/>
        </w:rPr>
        <w:t xml:space="preserve">                                                                                                 (подпись заявителя)</w:t>
      </w:r>
    </w:p>
    <w:p w:rsidR="00C244FF" w:rsidRPr="00C244FF" w:rsidRDefault="00C244FF" w:rsidP="00C244FF">
      <w:pPr>
        <w:widowControl w:val="0"/>
        <w:spacing w:after="0" w:line="240" w:lineRule="auto"/>
        <w:ind w:right="62"/>
        <w:jc w:val="center"/>
        <w:rPr>
          <w:rFonts w:ascii="Times New Roman" w:eastAsia="Times New Roman" w:hAnsi="Times New Roman" w:cs="Times New Roman"/>
          <w:color w:val="000000"/>
          <w:spacing w:val="-2"/>
          <w:sz w:val="28"/>
          <w:szCs w:val="28"/>
          <w:highlight w:val="yellow"/>
          <w:lang w:eastAsia="ru-RU" w:bidi="ru-RU"/>
        </w:rPr>
      </w:pPr>
    </w:p>
    <w:p w:rsidR="00E07525" w:rsidRDefault="00E07525" w:rsidP="00C244FF">
      <w:pPr>
        <w:pStyle w:val="1"/>
        <w:ind w:left="6521"/>
        <w:rPr>
          <w:rFonts w:ascii="Times New Roman" w:hAnsi="Times New Roman"/>
          <w:b w:val="0"/>
          <w:sz w:val="28"/>
          <w:szCs w:val="28"/>
        </w:rPr>
      </w:pPr>
    </w:p>
    <w:sectPr w:rsidR="00E07525" w:rsidSect="00C244FF">
      <w:pgSz w:w="11906" w:h="16838" w:code="9"/>
      <w:pgMar w:top="426" w:right="850"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6A" w:rsidRDefault="00CE706A" w:rsidP="009E3FAF">
      <w:pPr>
        <w:spacing w:after="0" w:line="240" w:lineRule="auto"/>
      </w:pPr>
      <w:r>
        <w:separator/>
      </w:r>
    </w:p>
  </w:endnote>
  <w:endnote w:type="continuationSeparator" w:id="0">
    <w:p w:rsidR="00CE706A" w:rsidRDefault="00CE706A" w:rsidP="009E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6A" w:rsidRDefault="00CE706A" w:rsidP="009E3FAF">
      <w:pPr>
        <w:spacing w:after="0" w:line="240" w:lineRule="auto"/>
      </w:pPr>
      <w:r>
        <w:separator/>
      </w:r>
    </w:p>
  </w:footnote>
  <w:footnote w:type="continuationSeparator" w:id="0">
    <w:p w:rsidR="00CE706A" w:rsidRDefault="00CE706A" w:rsidP="009E3F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61"/>
    <w:rsid w:val="0000272C"/>
    <w:rsid w:val="00002FF3"/>
    <w:rsid w:val="0000648C"/>
    <w:rsid w:val="000109FF"/>
    <w:rsid w:val="00012EBE"/>
    <w:rsid w:val="000135B7"/>
    <w:rsid w:val="000138DB"/>
    <w:rsid w:val="00013A3A"/>
    <w:rsid w:val="00014CE0"/>
    <w:rsid w:val="00015E1C"/>
    <w:rsid w:val="00016362"/>
    <w:rsid w:val="000201B5"/>
    <w:rsid w:val="00023019"/>
    <w:rsid w:val="00023290"/>
    <w:rsid w:val="00023AF8"/>
    <w:rsid w:val="00024899"/>
    <w:rsid w:val="0003036F"/>
    <w:rsid w:val="000332F6"/>
    <w:rsid w:val="00034D19"/>
    <w:rsid w:val="000350F4"/>
    <w:rsid w:val="00035CDA"/>
    <w:rsid w:val="000363FB"/>
    <w:rsid w:val="00037B08"/>
    <w:rsid w:val="0004198D"/>
    <w:rsid w:val="00047841"/>
    <w:rsid w:val="00051459"/>
    <w:rsid w:val="00051707"/>
    <w:rsid w:val="000523D5"/>
    <w:rsid w:val="00056A59"/>
    <w:rsid w:val="00057867"/>
    <w:rsid w:val="00060636"/>
    <w:rsid w:val="00064393"/>
    <w:rsid w:val="000647F3"/>
    <w:rsid w:val="000717CB"/>
    <w:rsid w:val="00071C58"/>
    <w:rsid w:val="00073020"/>
    <w:rsid w:val="00073BFD"/>
    <w:rsid w:val="00083B02"/>
    <w:rsid w:val="00085CE2"/>
    <w:rsid w:val="000939CB"/>
    <w:rsid w:val="00094D22"/>
    <w:rsid w:val="000973FB"/>
    <w:rsid w:val="000A1776"/>
    <w:rsid w:val="000A3B0B"/>
    <w:rsid w:val="000A535A"/>
    <w:rsid w:val="000A7AE2"/>
    <w:rsid w:val="000A7C35"/>
    <w:rsid w:val="000B3B8E"/>
    <w:rsid w:val="000B43E6"/>
    <w:rsid w:val="000B4FDF"/>
    <w:rsid w:val="000B58AE"/>
    <w:rsid w:val="000B59DF"/>
    <w:rsid w:val="000C0630"/>
    <w:rsid w:val="000C0711"/>
    <w:rsid w:val="000C298F"/>
    <w:rsid w:val="000C55B6"/>
    <w:rsid w:val="000D015F"/>
    <w:rsid w:val="000D2451"/>
    <w:rsid w:val="000D3104"/>
    <w:rsid w:val="000D4665"/>
    <w:rsid w:val="000D4C91"/>
    <w:rsid w:val="000D58D3"/>
    <w:rsid w:val="000D5FC1"/>
    <w:rsid w:val="000D734D"/>
    <w:rsid w:val="000E2D21"/>
    <w:rsid w:val="000E35C9"/>
    <w:rsid w:val="000E3DE7"/>
    <w:rsid w:val="000E3F2B"/>
    <w:rsid w:val="000E56E4"/>
    <w:rsid w:val="000E7082"/>
    <w:rsid w:val="000E7BA3"/>
    <w:rsid w:val="000F009A"/>
    <w:rsid w:val="000F09DC"/>
    <w:rsid w:val="000F1B5B"/>
    <w:rsid w:val="000F56CE"/>
    <w:rsid w:val="000F5F97"/>
    <w:rsid w:val="000F6D94"/>
    <w:rsid w:val="001002A9"/>
    <w:rsid w:val="001002C7"/>
    <w:rsid w:val="001004B1"/>
    <w:rsid w:val="00106F81"/>
    <w:rsid w:val="00112319"/>
    <w:rsid w:val="001123F3"/>
    <w:rsid w:val="00114099"/>
    <w:rsid w:val="00116896"/>
    <w:rsid w:val="001206AC"/>
    <w:rsid w:val="001223A5"/>
    <w:rsid w:val="001240FD"/>
    <w:rsid w:val="00124C74"/>
    <w:rsid w:val="001310AB"/>
    <w:rsid w:val="00131E98"/>
    <w:rsid w:val="00132725"/>
    <w:rsid w:val="00133A54"/>
    <w:rsid w:val="00133BA7"/>
    <w:rsid w:val="0013409B"/>
    <w:rsid w:val="001364F1"/>
    <w:rsid w:val="001372C6"/>
    <w:rsid w:val="0014021C"/>
    <w:rsid w:val="001407B7"/>
    <w:rsid w:val="00141BB6"/>
    <w:rsid w:val="00142487"/>
    <w:rsid w:val="001426D1"/>
    <w:rsid w:val="001444F2"/>
    <w:rsid w:val="00153FDC"/>
    <w:rsid w:val="00155172"/>
    <w:rsid w:val="001577F5"/>
    <w:rsid w:val="00161066"/>
    <w:rsid w:val="00162B1F"/>
    <w:rsid w:val="001646BF"/>
    <w:rsid w:val="00167EE3"/>
    <w:rsid w:val="00171A5F"/>
    <w:rsid w:val="00172629"/>
    <w:rsid w:val="00177F83"/>
    <w:rsid w:val="00184406"/>
    <w:rsid w:val="00184888"/>
    <w:rsid w:val="0019125D"/>
    <w:rsid w:val="00192841"/>
    <w:rsid w:val="00193CDC"/>
    <w:rsid w:val="00194580"/>
    <w:rsid w:val="00195476"/>
    <w:rsid w:val="001A03D7"/>
    <w:rsid w:val="001A0E19"/>
    <w:rsid w:val="001A4ECA"/>
    <w:rsid w:val="001A5287"/>
    <w:rsid w:val="001A72C1"/>
    <w:rsid w:val="001B088C"/>
    <w:rsid w:val="001B32DB"/>
    <w:rsid w:val="001B55A1"/>
    <w:rsid w:val="001B641E"/>
    <w:rsid w:val="001B78F2"/>
    <w:rsid w:val="001C01ED"/>
    <w:rsid w:val="001C188E"/>
    <w:rsid w:val="001C41E2"/>
    <w:rsid w:val="001C6036"/>
    <w:rsid w:val="001C737F"/>
    <w:rsid w:val="001D0404"/>
    <w:rsid w:val="001D3F04"/>
    <w:rsid w:val="001D42AD"/>
    <w:rsid w:val="001D69F8"/>
    <w:rsid w:val="001D74B3"/>
    <w:rsid w:val="001E1903"/>
    <w:rsid w:val="001E23DB"/>
    <w:rsid w:val="001E4092"/>
    <w:rsid w:val="001E6809"/>
    <w:rsid w:val="001F1236"/>
    <w:rsid w:val="001F1A1B"/>
    <w:rsid w:val="001F5CFA"/>
    <w:rsid w:val="001F6CA3"/>
    <w:rsid w:val="001F6F4E"/>
    <w:rsid w:val="001F7487"/>
    <w:rsid w:val="00200DCD"/>
    <w:rsid w:val="002017D4"/>
    <w:rsid w:val="002028AA"/>
    <w:rsid w:val="002036A7"/>
    <w:rsid w:val="00204239"/>
    <w:rsid w:val="002056BE"/>
    <w:rsid w:val="00206073"/>
    <w:rsid w:val="00211874"/>
    <w:rsid w:val="00211DDA"/>
    <w:rsid w:val="0021273D"/>
    <w:rsid w:val="00212869"/>
    <w:rsid w:val="00214156"/>
    <w:rsid w:val="00216DBB"/>
    <w:rsid w:val="002270EE"/>
    <w:rsid w:val="00230ED9"/>
    <w:rsid w:val="00231432"/>
    <w:rsid w:val="002336A2"/>
    <w:rsid w:val="00233A60"/>
    <w:rsid w:val="00233AD8"/>
    <w:rsid w:val="00234429"/>
    <w:rsid w:val="002423AB"/>
    <w:rsid w:val="002444C7"/>
    <w:rsid w:val="002461FD"/>
    <w:rsid w:val="00246A0F"/>
    <w:rsid w:val="00254746"/>
    <w:rsid w:val="00256D0D"/>
    <w:rsid w:val="00260E8D"/>
    <w:rsid w:val="0026282F"/>
    <w:rsid w:val="00263AB8"/>
    <w:rsid w:val="0026454B"/>
    <w:rsid w:val="002649DD"/>
    <w:rsid w:val="00265CE9"/>
    <w:rsid w:val="00267EE7"/>
    <w:rsid w:val="002700DC"/>
    <w:rsid w:val="00272DA9"/>
    <w:rsid w:val="0027418E"/>
    <w:rsid w:val="00275028"/>
    <w:rsid w:val="00276038"/>
    <w:rsid w:val="00277162"/>
    <w:rsid w:val="00282A88"/>
    <w:rsid w:val="00284F6A"/>
    <w:rsid w:val="00287CF6"/>
    <w:rsid w:val="00287F56"/>
    <w:rsid w:val="00295713"/>
    <w:rsid w:val="00296AEC"/>
    <w:rsid w:val="00297419"/>
    <w:rsid w:val="002A3296"/>
    <w:rsid w:val="002A375D"/>
    <w:rsid w:val="002A3B7F"/>
    <w:rsid w:val="002A586E"/>
    <w:rsid w:val="002A5E3E"/>
    <w:rsid w:val="002A736F"/>
    <w:rsid w:val="002A7981"/>
    <w:rsid w:val="002B00B6"/>
    <w:rsid w:val="002B2BC2"/>
    <w:rsid w:val="002B2E15"/>
    <w:rsid w:val="002B333C"/>
    <w:rsid w:val="002B51DD"/>
    <w:rsid w:val="002B6B6A"/>
    <w:rsid w:val="002B744C"/>
    <w:rsid w:val="002C05F4"/>
    <w:rsid w:val="002C338F"/>
    <w:rsid w:val="002C57B2"/>
    <w:rsid w:val="002C69B9"/>
    <w:rsid w:val="002C771A"/>
    <w:rsid w:val="002D2484"/>
    <w:rsid w:val="002D4024"/>
    <w:rsid w:val="002D4F95"/>
    <w:rsid w:val="002E5C85"/>
    <w:rsid w:val="002E644F"/>
    <w:rsid w:val="002E7B18"/>
    <w:rsid w:val="002F6D0E"/>
    <w:rsid w:val="00300BCB"/>
    <w:rsid w:val="00301BFC"/>
    <w:rsid w:val="0030236C"/>
    <w:rsid w:val="00302DEB"/>
    <w:rsid w:val="00302F75"/>
    <w:rsid w:val="00303BF8"/>
    <w:rsid w:val="00307579"/>
    <w:rsid w:val="00313DBE"/>
    <w:rsid w:val="0031461B"/>
    <w:rsid w:val="00315147"/>
    <w:rsid w:val="003157B6"/>
    <w:rsid w:val="0031665D"/>
    <w:rsid w:val="003173B8"/>
    <w:rsid w:val="0032197C"/>
    <w:rsid w:val="0032343C"/>
    <w:rsid w:val="0032404F"/>
    <w:rsid w:val="00326558"/>
    <w:rsid w:val="0033061D"/>
    <w:rsid w:val="00331AB3"/>
    <w:rsid w:val="00332567"/>
    <w:rsid w:val="003336FA"/>
    <w:rsid w:val="00333CAD"/>
    <w:rsid w:val="00334CE9"/>
    <w:rsid w:val="003353C2"/>
    <w:rsid w:val="003379F8"/>
    <w:rsid w:val="003407C5"/>
    <w:rsid w:val="00341444"/>
    <w:rsid w:val="003424CE"/>
    <w:rsid w:val="003438D7"/>
    <w:rsid w:val="00346ECA"/>
    <w:rsid w:val="00347767"/>
    <w:rsid w:val="00350EEB"/>
    <w:rsid w:val="00362233"/>
    <w:rsid w:val="00363EE6"/>
    <w:rsid w:val="00372461"/>
    <w:rsid w:val="0037265D"/>
    <w:rsid w:val="00372E24"/>
    <w:rsid w:val="00373EF6"/>
    <w:rsid w:val="00375481"/>
    <w:rsid w:val="00376007"/>
    <w:rsid w:val="00380171"/>
    <w:rsid w:val="0038325D"/>
    <w:rsid w:val="00384025"/>
    <w:rsid w:val="00384115"/>
    <w:rsid w:val="0038447B"/>
    <w:rsid w:val="00385D1D"/>
    <w:rsid w:val="00387909"/>
    <w:rsid w:val="00390D9A"/>
    <w:rsid w:val="003941EE"/>
    <w:rsid w:val="00394DC3"/>
    <w:rsid w:val="003967F5"/>
    <w:rsid w:val="00396906"/>
    <w:rsid w:val="003974ED"/>
    <w:rsid w:val="003A0406"/>
    <w:rsid w:val="003A1C99"/>
    <w:rsid w:val="003A468C"/>
    <w:rsid w:val="003A724F"/>
    <w:rsid w:val="003B1FC9"/>
    <w:rsid w:val="003B2FD8"/>
    <w:rsid w:val="003B6525"/>
    <w:rsid w:val="003B6F7C"/>
    <w:rsid w:val="003C21F4"/>
    <w:rsid w:val="003C3613"/>
    <w:rsid w:val="003C37A0"/>
    <w:rsid w:val="003C4D17"/>
    <w:rsid w:val="003C6169"/>
    <w:rsid w:val="003D1D02"/>
    <w:rsid w:val="003D5141"/>
    <w:rsid w:val="003D5869"/>
    <w:rsid w:val="003D5F8C"/>
    <w:rsid w:val="003D7214"/>
    <w:rsid w:val="003E0F6B"/>
    <w:rsid w:val="003E242F"/>
    <w:rsid w:val="003E3707"/>
    <w:rsid w:val="003E6250"/>
    <w:rsid w:val="003E6CCC"/>
    <w:rsid w:val="003E6CF8"/>
    <w:rsid w:val="003F0A17"/>
    <w:rsid w:val="003F3569"/>
    <w:rsid w:val="003F42A5"/>
    <w:rsid w:val="003F46C8"/>
    <w:rsid w:val="003F67C3"/>
    <w:rsid w:val="003F781A"/>
    <w:rsid w:val="003F7A59"/>
    <w:rsid w:val="004025F8"/>
    <w:rsid w:val="0040307F"/>
    <w:rsid w:val="00404FC7"/>
    <w:rsid w:val="00405AF3"/>
    <w:rsid w:val="00406909"/>
    <w:rsid w:val="00406BD7"/>
    <w:rsid w:val="004103B3"/>
    <w:rsid w:val="00411DE7"/>
    <w:rsid w:val="004124EF"/>
    <w:rsid w:val="004131AB"/>
    <w:rsid w:val="00413386"/>
    <w:rsid w:val="00413DCF"/>
    <w:rsid w:val="00414AD4"/>
    <w:rsid w:val="00416F36"/>
    <w:rsid w:val="00420930"/>
    <w:rsid w:val="00421DC2"/>
    <w:rsid w:val="00422058"/>
    <w:rsid w:val="00423F7D"/>
    <w:rsid w:val="00426BB1"/>
    <w:rsid w:val="00426CA4"/>
    <w:rsid w:val="00427695"/>
    <w:rsid w:val="00430BC1"/>
    <w:rsid w:val="00432A34"/>
    <w:rsid w:val="004350EA"/>
    <w:rsid w:val="004400D8"/>
    <w:rsid w:val="00440F74"/>
    <w:rsid w:val="004428D3"/>
    <w:rsid w:val="0044300F"/>
    <w:rsid w:val="0045019A"/>
    <w:rsid w:val="00450788"/>
    <w:rsid w:val="0045156D"/>
    <w:rsid w:val="00451FEA"/>
    <w:rsid w:val="00454C43"/>
    <w:rsid w:val="00457409"/>
    <w:rsid w:val="004603AD"/>
    <w:rsid w:val="00461010"/>
    <w:rsid w:val="004613D5"/>
    <w:rsid w:val="0046420F"/>
    <w:rsid w:val="004642F4"/>
    <w:rsid w:val="00467DAC"/>
    <w:rsid w:val="00470699"/>
    <w:rsid w:val="00470BEC"/>
    <w:rsid w:val="00473719"/>
    <w:rsid w:val="004756BE"/>
    <w:rsid w:val="00480D81"/>
    <w:rsid w:val="0048386A"/>
    <w:rsid w:val="004838FF"/>
    <w:rsid w:val="00483942"/>
    <w:rsid w:val="004847D2"/>
    <w:rsid w:val="00484FB4"/>
    <w:rsid w:val="004851C6"/>
    <w:rsid w:val="00486EDB"/>
    <w:rsid w:val="00491178"/>
    <w:rsid w:val="004913BB"/>
    <w:rsid w:val="004921FD"/>
    <w:rsid w:val="0049346F"/>
    <w:rsid w:val="00497597"/>
    <w:rsid w:val="004A064F"/>
    <w:rsid w:val="004A1287"/>
    <w:rsid w:val="004A2154"/>
    <w:rsid w:val="004A59BC"/>
    <w:rsid w:val="004A6361"/>
    <w:rsid w:val="004B06E8"/>
    <w:rsid w:val="004B200E"/>
    <w:rsid w:val="004B498B"/>
    <w:rsid w:val="004B5428"/>
    <w:rsid w:val="004B5888"/>
    <w:rsid w:val="004C3770"/>
    <w:rsid w:val="004C42B8"/>
    <w:rsid w:val="004C441C"/>
    <w:rsid w:val="004C58B1"/>
    <w:rsid w:val="004C65BD"/>
    <w:rsid w:val="004C68A7"/>
    <w:rsid w:val="004D00AA"/>
    <w:rsid w:val="004D0C6E"/>
    <w:rsid w:val="004D0DF6"/>
    <w:rsid w:val="004D18E6"/>
    <w:rsid w:val="004D477B"/>
    <w:rsid w:val="004D5B3D"/>
    <w:rsid w:val="004D70AA"/>
    <w:rsid w:val="004E079C"/>
    <w:rsid w:val="004E25E2"/>
    <w:rsid w:val="004E296B"/>
    <w:rsid w:val="004E31E1"/>
    <w:rsid w:val="004E5ECE"/>
    <w:rsid w:val="004E6780"/>
    <w:rsid w:val="004E73A9"/>
    <w:rsid w:val="004F0B8E"/>
    <w:rsid w:val="004F242C"/>
    <w:rsid w:val="004F2E0A"/>
    <w:rsid w:val="004F303D"/>
    <w:rsid w:val="004F3781"/>
    <w:rsid w:val="0050186B"/>
    <w:rsid w:val="00506C92"/>
    <w:rsid w:val="00512143"/>
    <w:rsid w:val="00513A13"/>
    <w:rsid w:val="005176A6"/>
    <w:rsid w:val="00520321"/>
    <w:rsid w:val="00520880"/>
    <w:rsid w:val="0052213F"/>
    <w:rsid w:val="00524601"/>
    <w:rsid w:val="00524BD5"/>
    <w:rsid w:val="00524F75"/>
    <w:rsid w:val="00526EAA"/>
    <w:rsid w:val="00527B5D"/>
    <w:rsid w:val="0053009F"/>
    <w:rsid w:val="0053638A"/>
    <w:rsid w:val="0054667D"/>
    <w:rsid w:val="0055432A"/>
    <w:rsid w:val="00554553"/>
    <w:rsid w:val="00555CC2"/>
    <w:rsid w:val="005579F7"/>
    <w:rsid w:val="00560D0A"/>
    <w:rsid w:val="00561378"/>
    <w:rsid w:val="00563256"/>
    <w:rsid w:val="005639A8"/>
    <w:rsid w:val="00564C72"/>
    <w:rsid w:val="005664DE"/>
    <w:rsid w:val="00567D21"/>
    <w:rsid w:val="00570112"/>
    <w:rsid w:val="00570A39"/>
    <w:rsid w:val="00571D86"/>
    <w:rsid w:val="00571E7A"/>
    <w:rsid w:val="005734E2"/>
    <w:rsid w:val="00573E7A"/>
    <w:rsid w:val="00577312"/>
    <w:rsid w:val="00577A3F"/>
    <w:rsid w:val="00577E72"/>
    <w:rsid w:val="0058292C"/>
    <w:rsid w:val="00582D64"/>
    <w:rsid w:val="00585DD1"/>
    <w:rsid w:val="00587445"/>
    <w:rsid w:val="00590003"/>
    <w:rsid w:val="00592753"/>
    <w:rsid w:val="00592A72"/>
    <w:rsid w:val="00592BD4"/>
    <w:rsid w:val="00594889"/>
    <w:rsid w:val="005959EC"/>
    <w:rsid w:val="005A1318"/>
    <w:rsid w:val="005A3575"/>
    <w:rsid w:val="005A6CC6"/>
    <w:rsid w:val="005B1C6B"/>
    <w:rsid w:val="005B2648"/>
    <w:rsid w:val="005B3389"/>
    <w:rsid w:val="005B4563"/>
    <w:rsid w:val="005B5024"/>
    <w:rsid w:val="005C253D"/>
    <w:rsid w:val="005C3452"/>
    <w:rsid w:val="005D000B"/>
    <w:rsid w:val="005D1116"/>
    <w:rsid w:val="005D6D44"/>
    <w:rsid w:val="005D74DB"/>
    <w:rsid w:val="005E3A31"/>
    <w:rsid w:val="005E6796"/>
    <w:rsid w:val="005E7554"/>
    <w:rsid w:val="005F1413"/>
    <w:rsid w:val="005F4083"/>
    <w:rsid w:val="005F46CC"/>
    <w:rsid w:val="005F6195"/>
    <w:rsid w:val="005F7A38"/>
    <w:rsid w:val="0060095C"/>
    <w:rsid w:val="00601A63"/>
    <w:rsid w:val="00607E0C"/>
    <w:rsid w:val="00621A2A"/>
    <w:rsid w:val="00622183"/>
    <w:rsid w:val="006237C7"/>
    <w:rsid w:val="00624752"/>
    <w:rsid w:val="00630430"/>
    <w:rsid w:val="0063393A"/>
    <w:rsid w:val="00640AE2"/>
    <w:rsid w:val="006428CE"/>
    <w:rsid w:val="0064290F"/>
    <w:rsid w:val="00645731"/>
    <w:rsid w:val="006465A0"/>
    <w:rsid w:val="0065422A"/>
    <w:rsid w:val="006545B4"/>
    <w:rsid w:val="00655C9A"/>
    <w:rsid w:val="0065731C"/>
    <w:rsid w:val="00660588"/>
    <w:rsid w:val="006631C6"/>
    <w:rsid w:val="00663974"/>
    <w:rsid w:val="006658AC"/>
    <w:rsid w:val="00667AAE"/>
    <w:rsid w:val="00670920"/>
    <w:rsid w:val="0067196C"/>
    <w:rsid w:val="006819F3"/>
    <w:rsid w:val="00684B59"/>
    <w:rsid w:val="00685170"/>
    <w:rsid w:val="0068761F"/>
    <w:rsid w:val="00687AD1"/>
    <w:rsid w:val="00690AF3"/>
    <w:rsid w:val="00692EE5"/>
    <w:rsid w:val="006A13BB"/>
    <w:rsid w:val="006A760E"/>
    <w:rsid w:val="006B098F"/>
    <w:rsid w:val="006B2735"/>
    <w:rsid w:val="006B4314"/>
    <w:rsid w:val="006B6CD9"/>
    <w:rsid w:val="006C19FC"/>
    <w:rsid w:val="006C2679"/>
    <w:rsid w:val="006C7BAD"/>
    <w:rsid w:val="006D19D9"/>
    <w:rsid w:val="006D21AB"/>
    <w:rsid w:val="006D50C2"/>
    <w:rsid w:val="006D6800"/>
    <w:rsid w:val="006E093F"/>
    <w:rsid w:val="006E1CD3"/>
    <w:rsid w:val="006E3241"/>
    <w:rsid w:val="006E6D24"/>
    <w:rsid w:val="006E6D39"/>
    <w:rsid w:val="006F09C3"/>
    <w:rsid w:val="006F2B9A"/>
    <w:rsid w:val="006F37DC"/>
    <w:rsid w:val="006F63B0"/>
    <w:rsid w:val="007019F1"/>
    <w:rsid w:val="007028C2"/>
    <w:rsid w:val="00703022"/>
    <w:rsid w:val="0070382D"/>
    <w:rsid w:val="00703A5A"/>
    <w:rsid w:val="00704DF6"/>
    <w:rsid w:val="00705AAB"/>
    <w:rsid w:val="00706060"/>
    <w:rsid w:val="007073A6"/>
    <w:rsid w:val="00710318"/>
    <w:rsid w:val="007115E6"/>
    <w:rsid w:val="00711C66"/>
    <w:rsid w:val="00712F2D"/>
    <w:rsid w:val="0071520A"/>
    <w:rsid w:val="00716DEE"/>
    <w:rsid w:val="00717D2D"/>
    <w:rsid w:val="00722D2C"/>
    <w:rsid w:val="007235D0"/>
    <w:rsid w:val="00726A14"/>
    <w:rsid w:val="00727087"/>
    <w:rsid w:val="007302E0"/>
    <w:rsid w:val="007317F3"/>
    <w:rsid w:val="00732B41"/>
    <w:rsid w:val="00733D93"/>
    <w:rsid w:val="00735D11"/>
    <w:rsid w:val="00737599"/>
    <w:rsid w:val="00743E75"/>
    <w:rsid w:val="007452CD"/>
    <w:rsid w:val="00746A99"/>
    <w:rsid w:val="0074760A"/>
    <w:rsid w:val="007503D6"/>
    <w:rsid w:val="0075200E"/>
    <w:rsid w:val="0075526E"/>
    <w:rsid w:val="00756600"/>
    <w:rsid w:val="00756A74"/>
    <w:rsid w:val="00757BBA"/>
    <w:rsid w:val="00762960"/>
    <w:rsid w:val="00762D66"/>
    <w:rsid w:val="00762D7B"/>
    <w:rsid w:val="0076424E"/>
    <w:rsid w:val="0076515A"/>
    <w:rsid w:val="0076516A"/>
    <w:rsid w:val="00765DAE"/>
    <w:rsid w:val="007669DD"/>
    <w:rsid w:val="00767E8C"/>
    <w:rsid w:val="00775567"/>
    <w:rsid w:val="00777A9A"/>
    <w:rsid w:val="007801AA"/>
    <w:rsid w:val="00784FDA"/>
    <w:rsid w:val="00785030"/>
    <w:rsid w:val="00786355"/>
    <w:rsid w:val="00786915"/>
    <w:rsid w:val="00790A04"/>
    <w:rsid w:val="007948B2"/>
    <w:rsid w:val="007962DB"/>
    <w:rsid w:val="0079681F"/>
    <w:rsid w:val="007A2828"/>
    <w:rsid w:val="007A3EE6"/>
    <w:rsid w:val="007A5209"/>
    <w:rsid w:val="007A61D8"/>
    <w:rsid w:val="007A767C"/>
    <w:rsid w:val="007A7BD6"/>
    <w:rsid w:val="007B04C8"/>
    <w:rsid w:val="007B0E4E"/>
    <w:rsid w:val="007B4A10"/>
    <w:rsid w:val="007B58F2"/>
    <w:rsid w:val="007B7E5D"/>
    <w:rsid w:val="007C02F2"/>
    <w:rsid w:val="007C471D"/>
    <w:rsid w:val="007C5B3F"/>
    <w:rsid w:val="007D2892"/>
    <w:rsid w:val="007D3081"/>
    <w:rsid w:val="007D4F46"/>
    <w:rsid w:val="007D673F"/>
    <w:rsid w:val="007D6C84"/>
    <w:rsid w:val="007D7D26"/>
    <w:rsid w:val="007E3FED"/>
    <w:rsid w:val="007E5092"/>
    <w:rsid w:val="007E72AB"/>
    <w:rsid w:val="007F1BFC"/>
    <w:rsid w:val="007F2B0A"/>
    <w:rsid w:val="007F4091"/>
    <w:rsid w:val="007F4A85"/>
    <w:rsid w:val="007F5674"/>
    <w:rsid w:val="007F5D18"/>
    <w:rsid w:val="007F6620"/>
    <w:rsid w:val="008042C2"/>
    <w:rsid w:val="008047C5"/>
    <w:rsid w:val="00804921"/>
    <w:rsid w:val="00805B46"/>
    <w:rsid w:val="00805BB8"/>
    <w:rsid w:val="00806DD6"/>
    <w:rsid w:val="00807264"/>
    <w:rsid w:val="00807D3E"/>
    <w:rsid w:val="0081255A"/>
    <w:rsid w:val="00814BD9"/>
    <w:rsid w:val="00815678"/>
    <w:rsid w:val="008163A7"/>
    <w:rsid w:val="00817C32"/>
    <w:rsid w:val="00820F0D"/>
    <w:rsid w:val="0082545C"/>
    <w:rsid w:val="008267E3"/>
    <w:rsid w:val="0082750F"/>
    <w:rsid w:val="00832E81"/>
    <w:rsid w:val="00833A59"/>
    <w:rsid w:val="008352B4"/>
    <w:rsid w:val="00835538"/>
    <w:rsid w:val="0083672E"/>
    <w:rsid w:val="008404E1"/>
    <w:rsid w:val="00842AE7"/>
    <w:rsid w:val="008436DD"/>
    <w:rsid w:val="008440D8"/>
    <w:rsid w:val="00845109"/>
    <w:rsid w:val="0084518C"/>
    <w:rsid w:val="00853EF8"/>
    <w:rsid w:val="00854A8F"/>
    <w:rsid w:val="00856246"/>
    <w:rsid w:val="00856250"/>
    <w:rsid w:val="00856C72"/>
    <w:rsid w:val="00857B62"/>
    <w:rsid w:val="00862115"/>
    <w:rsid w:val="008621BE"/>
    <w:rsid w:val="00863362"/>
    <w:rsid w:val="008646B8"/>
    <w:rsid w:val="008653C2"/>
    <w:rsid w:val="00870FAC"/>
    <w:rsid w:val="00871E6D"/>
    <w:rsid w:val="00874DF5"/>
    <w:rsid w:val="00880028"/>
    <w:rsid w:val="00880336"/>
    <w:rsid w:val="00880DA0"/>
    <w:rsid w:val="00882D97"/>
    <w:rsid w:val="0088325F"/>
    <w:rsid w:val="00884DF8"/>
    <w:rsid w:val="00885541"/>
    <w:rsid w:val="00886055"/>
    <w:rsid w:val="00891A17"/>
    <w:rsid w:val="00891C15"/>
    <w:rsid w:val="00893940"/>
    <w:rsid w:val="008940B7"/>
    <w:rsid w:val="00897048"/>
    <w:rsid w:val="00897313"/>
    <w:rsid w:val="008A1978"/>
    <w:rsid w:val="008A2E44"/>
    <w:rsid w:val="008B3990"/>
    <w:rsid w:val="008C1F36"/>
    <w:rsid w:val="008C2B6F"/>
    <w:rsid w:val="008C3EE0"/>
    <w:rsid w:val="008C79A6"/>
    <w:rsid w:val="008D4440"/>
    <w:rsid w:val="008D58B4"/>
    <w:rsid w:val="008E0BC1"/>
    <w:rsid w:val="008E1FE8"/>
    <w:rsid w:val="008E2C5D"/>
    <w:rsid w:val="008E76DE"/>
    <w:rsid w:val="008F21C6"/>
    <w:rsid w:val="008F23F0"/>
    <w:rsid w:val="008F2713"/>
    <w:rsid w:val="008F4C7D"/>
    <w:rsid w:val="008F5C54"/>
    <w:rsid w:val="0090369B"/>
    <w:rsid w:val="009106BC"/>
    <w:rsid w:val="00911136"/>
    <w:rsid w:val="00911364"/>
    <w:rsid w:val="00912E1A"/>
    <w:rsid w:val="00920179"/>
    <w:rsid w:val="00922DDB"/>
    <w:rsid w:val="00923782"/>
    <w:rsid w:val="00926066"/>
    <w:rsid w:val="009264DC"/>
    <w:rsid w:val="009271EF"/>
    <w:rsid w:val="00931E6C"/>
    <w:rsid w:val="0093262E"/>
    <w:rsid w:val="009344DC"/>
    <w:rsid w:val="009374E3"/>
    <w:rsid w:val="0094091A"/>
    <w:rsid w:val="00942032"/>
    <w:rsid w:val="009458F0"/>
    <w:rsid w:val="009554E0"/>
    <w:rsid w:val="00955C58"/>
    <w:rsid w:val="00956702"/>
    <w:rsid w:val="009571CD"/>
    <w:rsid w:val="009669B6"/>
    <w:rsid w:val="00966A0F"/>
    <w:rsid w:val="0097190B"/>
    <w:rsid w:val="00971D76"/>
    <w:rsid w:val="0097340C"/>
    <w:rsid w:val="00974243"/>
    <w:rsid w:val="009743D3"/>
    <w:rsid w:val="009764BC"/>
    <w:rsid w:val="0098392F"/>
    <w:rsid w:val="00990154"/>
    <w:rsid w:val="00990451"/>
    <w:rsid w:val="00992168"/>
    <w:rsid w:val="00992DAD"/>
    <w:rsid w:val="00993EF8"/>
    <w:rsid w:val="00994AB8"/>
    <w:rsid w:val="00994D02"/>
    <w:rsid w:val="00997A35"/>
    <w:rsid w:val="009A066A"/>
    <w:rsid w:val="009A1451"/>
    <w:rsid w:val="009A17BE"/>
    <w:rsid w:val="009A2600"/>
    <w:rsid w:val="009A6821"/>
    <w:rsid w:val="009A6BBA"/>
    <w:rsid w:val="009A725B"/>
    <w:rsid w:val="009A7CF4"/>
    <w:rsid w:val="009B4BE9"/>
    <w:rsid w:val="009B5B0C"/>
    <w:rsid w:val="009B614A"/>
    <w:rsid w:val="009B7441"/>
    <w:rsid w:val="009C09B0"/>
    <w:rsid w:val="009C0CE9"/>
    <w:rsid w:val="009C425F"/>
    <w:rsid w:val="009C4A27"/>
    <w:rsid w:val="009D0954"/>
    <w:rsid w:val="009D0B19"/>
    <w:rsid w:val="009D299E"/>
    <w:rsid w:val="009D35AB"/>
    <w:rsid w:val="009D5A5A"/>
    <w:rsid w:val="009D5F54"/>
    <w:rsid w:val="009D5FD2"/>
    <w:rsid w:val="009D6442"/>
    <w:rsid w:val="009D6CAD"/>
    <w:rsid w:val="009D72E2"/>
    <w:rsid w:val="009E24BD"/>
    <w:rsid w:val="009E28E6"/>
    <w:rsid w:val="009E3FAF"/>
    <w:rsid w:val="009E48FB"/>
    <w:rsid w:val="009F0182"/>
    <w:rsid w:val="009F26F1"/>
    <w:rsid w:val="009F325A"/>
    <w:rsid w:val="009F3372"/>
    <w:rsid w:val="009F3FAA"/>
    <w:rsid w:val="009F4D2B"/>
    <w:rsid w:val="009F6EDD"/>
    <w:rsid w:val="00A00C36"/>
    <w:rsid w:val="00A016FA"/>
    <w:rsid w:val="00A0530A"/>
    <w:rsid w:val="00A058FD"/>
    <w:rsid w:val="00A06E49"/>
    <w:rsid w:val="00A06F93"/>
    <w:rsid w:val="00A07090"/>
    <w:rsid w:val="00A11904"/>
    <w:rsid w:val="00A12BE6"/>
    <w:rsid w:val="00A12E38"/>
    <w:rsid w:val="00A13F15"/>
    <w:rsid w:val="00A1453E"/>
    <w:rsid w:val="00A16F61"/>
    <w:rsid w:val="00A17875"/>
    <w:rsid w:val="00A21B8A"/>
    <w:rsid w:val="00A24DCF"/>
    <w:rsid w:val="00A317E3"/>
    <w:rsid w:val="00A3255A"/>
    <w:rsid w:val="00A32717"/>
    <w:rsid w:val="00A337FD"/>
    <w:rsid w:val="00A421E2"/>
    <w:rsid w:val="00A4262B"/>
    <w:rsid w:val="00A441B4"/>
    <w:rsid w:val="00A447D7"/>
    <w:rsid w:val="00A466C6"/>
    <w:rsid w:val="00A46827"/>
    <w:rsid w:val="00A47AFE"/>
    <w:rsid w:val="00A54694"/>
    <w:rsid w:val="00A56BC4"/>
    <w:rsid w:val="00A56F53"/>
    <w:rsid w:val="00A57CDD"/>
    <w:rsid w:val="00A61F58"/>
    <w:rsid w:val="00A6250D"/>
    <w:rsid w:val="00A64A89"/>
    <w:rsid w:val="00A65789"/>
    <w:rsid w:val="00A70885"/>
    <w:rsid w:val="00A71968"/>
    <w:rsid w:val="00A725EC"/>
    <w:rsid w:val="00A72FAE"/>
    <w:rsid w:val="00A730F9"/>
    <w:rsid w:val="00A73CE3"/>
    <w:rsid w:val="00A74C29"/>
    <w:rsid w:val="00A7510A"/>
    <w:rsid w:val="00A75FBF"/>
    <w:rsid w:val="00A77704"/>
    <w:rsid w:val="00A81CAD"/>
    <w:rsid w:val="00A8773E"/>
    <w:rsid w:val="00A90D65"/>
    <w:rsid w:val="00A90D8C"/>
    <w:rsid w:val="00A91EC0"/>
    <w:rsid w:val="00A928A0"/>
    <w:rsid w:val="00A9339C"/>
    <w:rsid w:val="00A9438D"/>
    <w:rsid w:val="00A94B38"/>
    <w:rsid w:val="00A95F7B"/>
    <w:rsid w:val="00AA1F7A"/>
    <w:rsid w:val="00AA34B3"/>
    <w:rsid w:val="00AA4B3C"/>
    <w:rsid w:val="00AA4E0A"/>
    <w:rsid w:val="00AA688A"/>
    <w:rsid w:val="00AA6CFC"/>
    <w:rsid w:val="00AB0380"/>
    <w:rsid w:val="00AB0C12"/>
    <w:rsid w:val="00AB36DA"/>
    <w:rsid w:val="00AB4D0C"/>
    <w:rsid w:val="00AB527A"/>
    <w:rsid w:val="00AB59E2"/>
    <w:rsid w:val="00AB67F8"/>
    <w:rsid w:val="00AB7628"/>
    <w:rsid w:val="00AC11A0"/>
    <w:rsid w:val="00AC1C54"/>
    <w:rsid w:val="00AC2E52"/>
    <w:rsid w:val="00AC3AE2"/>
    <w:rsid w:val="00AC6967"/>
    <w:rsid w:val="00AD5B7F"/>
    <w:rsid w:val="00AD61BC"/>
    <w:rsid w:val="00AD652B"/>
    <w:rsid w:val="00AD6814"/>
    <w:rsid w:val="00AD7975"/>
    <w:rsid w:val="00AE1133"/>
    <w:rsid w:val="00AE286B"/>
    <w:rsid w:val="00AE35DE"/>
    <w:rsid w:val="00AE37FF"/>
    <w:rsid w:val="00AE3E4E"/>
    <w:rsid w:val="00AE3E84"/>
    <w:rsid w:val="00AE6554"/>
    <w:rsid w:val="00AF05E3"/>
    <w:rsid w:val="00AF11AD"/>
    <w:rsid w:val="00AF22E8"/>
    <w:rsid w:val="00AF3537"/>
    <w:rsid w:val="00AF3A42"/>
    <w:rsid w:val="00AF52F3"/>
    <w:rsid w:val="00AF73BA"/>
    <w:rsid w:val="00AF74C6"/>
    <w:rsid w:val="00B00111"/>
    <w:rsid w:val="00B01089"/>
    <w:rsid w:val="00B04B10"/>
    <w:rsid w:val="00B0515D"/>
    <w:rsid w:val="00B05DFB"/>
    <w:rsid w:val="00B05F0C"/>
    <w:rsid w:val="00B0626A"/>
    <w:rsid w:val="00B06482"/>
    <w:rsid w:val="00B07A3C"/>
    <w:rsid w:val="00B07FF3"/>
    <w:rsid w:val="00B10AE0"/>
    <w:rsid w:val="00B12891"/>
    <w:rsid w:val="00B13510"/>
    <w:rsid w:val="00B13E88"/>
    <w:rsid w:val="00B13FD5"/>
    <w:rsid w:val="00B15D4C"/>
    <w:rsid w:val="00B169CD"/>
    <w:rsid w:val="00B1720D"/>
    <w:rsid w:val="00B20077"/>
    <w:rsid w:val="00B225C8"/>
    <w:rsid w:val="00B2308D"/>
    <w:rsid w:val="00B2335B"/>
    <w:rsid w:val="00B23532"/>
    <w:rsid w:val="00B2440A"/>
    <w:rsid w:val="00B26E0E"/>
    <w:rsid w:val="00B2742E"/>
    <w:rsid w:val="00B30D37"/>
    <w:rsid w:val="00B335E7"/>
    <w:rsid w:val="00B35291"/>
    <w:rsid w:val="00B371EE"/>
    <w:rsid w:val="00B37686"/>
    <w:rsid w:val="00B4152A"/>
    <w:rsid w:val="00B41D49"/>
    <w:rsid w:val="00B42303"/>
    <w:rsid w:val="00B45CB9"/>
    <w:rsid w:val="00B47A10"/>
    <w:rsid w:val="00B47BC0"/>
    <w:rsid w:val="00B5000A"/>
    <w:rsid w:val="00B55496"/>
    <w:rsid w:val="00B568AA"/>
    <w:rsid w:val="00B62FDD"/>
    <w:rsid w:val="00B63D9D"/>
    <w:rsid w:val="00B6400B"/>
    <w:rsid w:val="00B642C9"/>
    <w:rsid w:val="00B66338"/>
    <w:rsid w:val="00B67A34"/>
    <w:rsid w:val="00B701FF"/>
    <w:rsid w:val="00B7316D"/>
    <w:rsid w:val="00B762CD"/>
    <w:rsid w:val="00B76305"/>
    <w:rsid w:val="00B76E16"/>
    <w:rsid w:val="00B770C2"/>
    <w:rsid w:val="00B8048A"/>
    <w:rsid w:val="00B8408F"/>
    <w:rsid w:val="00B85889"/>
    <w:rsid w:val="00B87C0C"/>
    <w:rsid w:val="00B94E8E"/>
    <w:rsid w:val="00B96E00"/>
    <w:rsid w:val="00BA59AC"/>
    <w:rsid w:val="00BA6099"/>
    <w:rsid w:val="00BA70A8"/>
    <w:rsid w:val="00BB09ED"/>
    <w:rsid w:val="00BB0FF9"/>
    <w:rsid w:val="00BB2E76"/>
    <w:rsid w:val="00BB3FB3"/>
    <w:rsid w:val="00BB4FBF"/>
    <w:rsid w:val="00BB508D"/>
    <w:rsid w:val="00BB6621"/>
    <w:rsid w:val="00BB69A2"/>
    <w:rsid w:val="00BB72B8"/>
    <w:rsid w:val="00BC0F3F"/>
    <w:rsid w:val="00BC444B"/>
    <w:rsid w:val="00BC7ED6"/>
    <w:rsid w:val="00BD02D3"/>
    <w:rsid w:val="00BD13D3"/>
    <w:rsid w:val="00BD1F62"/>
    <w:rsid w:val="00BD36DD"/>
    <w:rsid w:val="00BD3906"/>
    <w:rsid w:val="00BD407D"/>
    <w:rsid w:val="00BD4492"/>
    <w:rsid w:val="00BD4A76"/>
    <w:rsid w:val="00BD6602"/>
    <w:rsid w:val="00BE0761"/>
    <w:rsid w:val="00BE3450"/>
    <w:rsid w:val="00BE4645"/>
    <w:rsid w:val="00BE5D6D"/>
    <w:rsid w:val="00BE7445"/>
    <w:rsid w:val="00BF1E57"/>
    <w:rsid w:val="00BF3A43"/>
    <w:rsid w:val="00BF4A75"/>
    <w:rsid w:val="00BF632C"/>
    <w:rsid w:val="00BF6442"/>
    <w:rsid w:val="00C00F24"/>
    <w:rsid w:val="00C0137E"/>
    <w:rsid w:val="00C02104"/>
    <w:rsid w:val="00C05CD1"/>
    <w:rsid w:val="00C06A40"/>
    <w:rsid w:val="00C1109F"/>
    <w:rsid w:val="00C117B7"/>
    <w:rsid w:val="00C118C4"/>
    <w:rsid w:val="00C13464"/>
    <w:rsid w:val="00C13E09"/>
    <w:rsid w:val="00C14895"/>
    <w:rsid w:val="00C1498A"/>
    <w:rsid w:val="00C15078"/>
    <w:rsid w:val="00C15BD9"/>
    <w:rsid w:val="00C16942"/>
    <w:rsid w:val="00C20487"/>
    <w:rsid w:val="00C20D92"/>
    <w:rsid w:val="00C21348"/>
    <w:rsid w:val="00C21A7A"/>
    <w:rsid w:val="00C231EE"/>
    <w:rsid w:val="00C232FB"/>
    <w:rsid w:val="00C244FF"/>
    <w:rsid w:val="00C27ACD"/>
    <w:rsid w:val="00C31FC0"/>
    <w:rsid w:val="00C32B2B"/>
    <w:rsid w:val="00C33732"/>
    <w:rsid w:val="00C33EF7"/>
    <w:rsid w:val="00C37D97"/>
    <w:rsid w:val="00C37E0F"/>
    <w:rsid w:val="00C439FF"/>
    <w:rsid w:val="00C4417E"/>
    <w:rsid w:val="00C44494"/>
    <w:rsid w:val="00C454DE"/>
    <w:rsid w:val="00C45ED8"/>
    <w:rsid w:val="00C4608E"/>
    <w:rsid w:val="00C5175D"/>
    <w:rsid w:val="00C51DFA"/>
    <w:rsid w:val="00C539CB"/>
    <w:rsid w:val="00C5400C"/>
    <w:rsid w:val="00C542AC"/>
    <w:rsid w:val="00C572C0"/>
    <w:rsid w:val="00C61407"/>
    <w:rsid w:val="00C61683"/>
    <w:rsid w:val="00C63AD3"/>
    <w:rsid w:val="00C70BAB"/>
    <w:rsid w:val="00C71501"/>
    <w:rsid w:val="00C72600"/>
    <w:rsid w:val="00C72BEE"/>
    <w:rsid w:val="00C72DE1"/>
    <w:rsid w:val="00C74932"/>
    <w:rsid w:val="00C75A56"/>
    <w:rsid w:val="00C762ED"/>
    <w:rsid w:val="00C80322"/>
    <w:rsid w:val="00C804C6"/>
    <w:rsid w:val="00C8058C"/>
    <w:rsid w:val="00C80F20"/>
    <w:rsid w:val="00C9329E"/>
    <w:rsid w:val="00C932C8"/>
    <w:rsid w:val="00C95625"/>
    <w:rsid w:val="00CA2E20"/>
    <w:rsid w:val="00CA38DF"/>
    <w:rsid w:val="00CA608D"/>
    <w:rsid w:val="00CA6C97"/>
    <w:rsid w:val="00CA7AF8"/>
    <w:rsid w:val="00CA7F09"/>
    <w:rsid w:val="00CB0F53"/>
    <w:rsid w:val="00CB1BC4"/>
    <w:rsid w:val="00CB335F"/>
    <w:rsid w:val="00CB347D"/>
    <w:rsid w:val="00CB3ABA"/>
    <w:rsid w:val="00CB3EAC"/>
    <w:rsid w:val="00CB4730"/>
    <w:rsid w:val="00CB642C"/>
    <w:rsid w:val="00CB6970"/>
    <w:rsid w:val="00CC0CB2"/>
    <w:rsid w:val="00CC1255"/>
    <w:rsid w:val="00CC30AF"/>
    <w:rsid w:val="00CD12DD"/>
    <w:rsid w:val="00CD2089"/>
    <w:rsid w:val="00CD244A"/>
    <w:rsid w:val="00CD4466"/>
    <w:rsid w:val="00CD4AAC"/>
    <w:rsid w:val="00CD550D"/>
    <w:rsid w:val="00CD574F"/>
    <w:rsid w:val="00CD6770"/>
    <w:rsid w:val="00CE1256"/>
    <w:rsid w:val="00CE294D"/>
    <w:rsid w:val="00CE59F7"/>
    <w:rsid w:val="00CE6DF9"/>
    <w:rsid w:val="00CE6EA7"/>
    <w:rsid w:val="00CE706A"/>
    <w:rsid w:val="00CF12AE"/>
    <w:rsid w:val="00CF5498"/>
    <w:rsid w:val="00CF5881"/>
    <w:rsid w:val="00CF745F"/>
    <w:rsid w:val="00CF7467"/>
    <w:rsid w:val="00D0015F"/>
    <w:rsid w:val="00D03989"/>
    <w:rsid w:val="00D03BDA"/>
    <w:rsid w:val="00D05464"/>
    <w:rsid w:val="00D07D0F"/>
    <w:rsid w:val="00D11C04"/>
    <w:rsid w:val="00D13CB8"/>
    <w:rsid w:val="00D152D9"/>
    <w:rsid w:val="00D16C85"/>
    <w:rsid w:val="00D2034A"/>
    <w:rsid w:val="00D227F6"/>
    <w:rsid w:val="00D251E6"/>
    <w:rsid w:val="00D317B4"/>
    <w:rsid w:val="00D31BD5"/>
    <w:rsid w:val="00D3233A"/>
    <w:rsid w:val="00D33109"/>
    <w:rsid w:val="00D345D1"/>
    <w:rsid w:val="00D34744"/>
    <w:rsid w:val="00D34A28"/>
    <w:rsid w:val="00D46866"/>
    <w:rsid w:val="00D51ABF"/>
    <w:rsid w:val="00D52796"/>
    <w:rsid w:val="00D52CFB"/>
    <w:rsid w:val="00D538E9"/>
    <w:rsid w:val="00D551A5"/>
    <w:rsid w:val="00D55EF0"/>
    <w:rsid w:val="00D56717"/>
    <w:rsid w:val="00D56C95"/>
    <w:rsid w:val="00D57252"/>
    <w:rsid w:val="00D62E31"/>
    <w:rsid w:val="00D62FC9"/>
    <w:rsid w:val="00D63C2E"/>
    <w:rsid w:val="00D671DE"/>
    <w:rsid w:val="00D6722A"/>
    <w:rsid w:val="00D74CF9"/>
    <w:rsid w:val="00D74EE1"/>
    <w:rsid w:val="00D74FC2"/>
    <w:rsid w:val="00D7561C"/>
    <w:rsid w:val="00D76D81"/>
    <w:rsid w:val="00D7748F"/>
    <w:rsid w:val="00D81B97"/>
    <w:rsid w:val="00D82454"/>
    <w:rsid w:val="00D82E01"/>
    <w:rsid w:val="00D8450A"/>
    <w:rsid w:val="00D8513A"/>
    <w:rsid w:val="00D90035"/>
    <w:rsid w:val="00D9112D"/>
    <w:rsid w:val="00D92654"/>
    <w:rsid w:val="00D94413"/>
    <w:rsid w:val="00D956E2"/>
    <w:rsid w:val="00D97F0D"/>
    <w:rsid w:val="00DA0D5E"/>
    <w:rsid w:val="00DA1D3B"/>
    <w:rsid w:val="00DA4BAF"/>
    <w:rsid w:val="00DA5645"/>
    <w:rsid w:val="00DA5C77"/>
    <w:rsid w:val="00DB0184"/>
    <w:rsid w:val="00DB2D2D"/>
    <w:rsid w:val="00DB353E"/>
    <w:rsid w:val="00DB3CDA"/>
    <w:rsid w:val="00DB6A1C"/>
    <w:rsid w:val="00DB709D"/>
    <w:rsid w:val="00DB7781"/>
    <w:rsid w:val="00DC0797"/>
    <w:rsid w:val="00DC2F7A"/>
    <w:rsid w:val="00DC3CC8"/>
    <w:rsid w:val="00DC3D84"/>
    <w:rsid w:val="00DC464A"/>
    <w:rsid w:val="00DC6D91"/>
    <w:rsid w:val="00DD0B8D"/>
    <w:rsid w:val="00DD14FD"/>
    <w:rsid w:val="00DD5E5C"/>
    <w:rsid w:val="00DE0E6C"/>
    <w:rsid w:val="00DE183C"/>
    <w:rsid w:val="00DE20F2"/>
    <w:rsid w:val="00DE2B2C"/>
    <w:rsid w:val="00DF086F"/>
    <w:rsid w:val="00DF2ECA"/>
    <w:rsid w:val="00DF7C33"/>
    <w:rsid w:val="00E0454A"/>
    <w:rsid w:val="00E04D5F"/>
    <w:rsid w:val="00E07525"/>
    <w:rsid w:val="00E143E0"/>
    <w:rsid w:val="00E14FA8"/>
    <w:rsid w:val="00E15910"/>
    <w:rsid w:val="00E178DA"/>
    <w:rsid w:val="00E202F5"/>
    <w:rsid w:val="00E205C2"/>
    <w:rsid w:val="00E23C8E"/>
    <w:rsid w:val="00E242D7"/>
    <w:rsid w:val="00E24C4D"/>
    <w:rsid w:val="00E304A4"/>
    <w:rsid w:val="00E31D6A"/>
    <w:rsid w:val="00E32AEF"/>
    <w:rsid w:val="00E33541"/>
    <w:rsid w:val="00E35708"/>
    <w:rsid w:val="00E41108"/>
    <w:rsid w:val="00E4161A"/>
    <w:rsid w:val="00E465F1"/>
    <w:rsid w:val="00E46E5F"/>
    <w:rsid w:val="00E470BC"/>
    <w:rsid w:val="00E50CD1"/>
    <w:rsid w:val="00E50ED1"/>
    <w:rsid w:val="00E5202A"/>
    <w:rsid w:val="00E55267"/>
    <w:rsid w:val="00E567BD"/>
    <w:rsid w:val="00E610A7"/>
    <w:rsid w:val="00E615D6"/>
    <w:rsid w:val="00E651A1"/>
    <w:rsid w:val="00E65CA8"/>
    <w:rsid w:val="00E72207"/>
    <w:rsid w:val="00E729F5"/>
    <w:rsid w:val="00E73184"/>
    <w:rsid w:val="00E7340E"/>
    <w:rsid w:val="00E80B2C"/>
    <w:rsid w:val="00E8142A"/>
    <w:rsid w:val="00E81C00"/>
    <w:rsid w:val="00E85D6D"/>
    <w:rsid w:val="00E91E47"/>
    <w:rsid w:val="00E96563"/>
    <w:rsid w:val="00E970BF"/>
    <w:rsid w:val="00EA3B98"/>
    <w:rsid w:val="00EA4B24"/>
    <w:rsid w:val="00EA4C93"/>
    <w:rsid w:val="00EA52E6"/>
    <w:rsid w:val="00EA5F59"/>
    <w:rsid w:val="00EA69C1"/>
    <w:rsid w:val="00EA7ECD"/>
    <w:rsid w:val="00EB15A9"/>
    <w:rsid w:val="00EC0E65"/>
    <w:rsid w:val="00EC6B11"/>
    <w:rsid w:val="00EC78EF"/>
    <w:rsid w:val="00ED4426"/>
    <w:rsid w:val="00ED5BA6"/>
    <w:rsid w:val="00ED6179"/>
    <w:rsid w:val="00ED64A0"/>
    <w:rsid w:val="00EE20B9"/>
    <w:rsid w:val="00EE2CCD"/>
    <w:rsid w:val="00EE325E"/>
    <w:rsid w:val="00EE3E03"/>
    <w:rsid w:val="00EE3F5D"/>
    <w:rsid w:val="00EE60E9"/>
    <w:rsid w:val="00EE7C36"/>
    <w:rsid w:val="00EF1F14"/>
    <w:rsid w:val="00EF30FB"/>
    <w:rsid w:val="00EF39C2"/>
    <w:rsid w:val="00EF3AF4"/>
    <w:rsid w:val="00EF3B05"/>
    <w:rsid w:val="00EF40DB"/>
    <w:rsid w:val="00EF70DF"/>
    <w:rsid w:val="00EF75A0"/>
    <w:rsid w:val="00F0123E"/>
    <w:rsid w:val="00F03125"/>
    <w:rsid w:val="00F0684B"/>
    <w:rsid w:val="00F07C17"/>
    <w:rsid w:val="00F152A7"/>
    <w:rsid w:val="00F1751D"/>
    <w:rsid w:val="00F17FD6"/>
    <w:rsid w:val="00F20BF9"/>
    <w:rsid w:val="00F2168F"/>
    <w:rsid w:val="00F24926"/>
    <w:rsid w:val="00F30D6C"/>
    <w:rsid w:val="00F32E30"/>
    <w:rsid w:val="00F33FE4"/>
    <w:rsid w:val="00F370E0"/>
    <w:rsid w:val="00F40C4A"/>
    <w:rsid w:val="00F421B1"/>
    <w:rsid w:val="00F43528"/>
    <w:rsid w:val="00F45067"/>
    <w:rsid w:val="00F474C2"/>
    <w:rsid w:val="00F56374"/>
    <w:rsid w:val="00F60642"/>
    <w:rsid w:val="00F61174"/>
    <w:rsid w:val="00F613C6"/>
    <w:rsid w:val="00F62B5E"/>
    <w:rsid w:val="00F632B5"/>
    <w:rsid w:val="00F636F3"/>
    <w:rsid w:val="00F63E4D"/>
    <w:rsid w:val="00F64265"/>
    <w:rsid w:val="00F6531C"/>
    <w:rsid w:val="00F6725D"/>
    <w:rsid w:val="00F71B83"/>
    <w:rsid w:val="00F73115"/>
    <w:rsid w:val="00F73A2B"/>
    <w:rsid w:val="00F73A95"/>
    <w:rsid w:val="00F76333"/>
    <w:rsid w:val="00F8027D"/>
    <w:rsid w:val="00F822A8"/>
    <w:rsid w:val="00F839BF"/>
    <w:rsid w:val="00F92B1E"/>
    <w:rsid w:val="00F95738"/>
    <w:rsid w:val="00F95E63"/>
    <w:rsid w:val="00F95F32"/>
    <w:rsid w:val="00FA02F1"/>
    <w:rsid w:val="00FA0663"/>
    <w:rsid w:val="00FA097F"/>
    <w:rsid w:val="00FA15F5"/>
    <w:rsid w:val="00FA50E5"/>
    <w:rsid w:val="00FA6735"/>
    <w:rsid w:val="00FA7D79"/>
    <w:rsid w:val="00FB02B1"/>
    <w:rsid w:val="00FB0E5C"/>
    <w:rsid w:val="00FB17BA"/>
    <w:rsid w:val="00FB4822"/>
    <w:rsid w:val="00FB4D04"/>
    <w:rsid w:val="00FB56FB"/>
    <w:rsid w:val="00FB6995"/>
    <w:rsid w:val="00FB6E3D"/>
    <w:rsid w:val="00FB6EEB"/>
    <w:rsid w:val="00FC0331"/>
    <w:rsid w:val="00FC19EB"/>
    <w:rsid w:val="00FC37CE"/>
    <w:rsid w:val="00FC46AC"/>
    <w:rsid w:val="00FD0839"/>
    <w:rsid w:val="00FD2F9A"/>
    <w:rsid w:val="00FD458D"/>
    <w:rsid w:val="00FD5174"/>
    <w:rsid w:val="00FE0E7B"/>
    <w:rsid w:val="00FE39CC"/>
    <w:rsid w:val="00FE4E64"/>
    <w:rsid w:val="00FE6B25"/>
    <w:rsid w:val="00FE774D"/>
    <w:rsid w:val="00FF016F"/>
    <w:rsid w:val="00FF4B38"/>
    <w:rsid w:val="00FF5E07"/>
    <w:rsid w:val="00FF6936"/>
    <w:rsid w:val="00FF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7525"/>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2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BF3A43"/>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BF3A43"/>
    <w:rPr>
      <w:rFonts w:ascii="Times New Roman" w:eastAsia="Times New Roman" w:hAnsi="Times New Roman" w:cs="Times New Roman"/>
      <w:sz w:val="24"/>
      <w:szCs w:val="24"/>
      <w:lang w:eastAsia="ru-RU"/>
    </w:rPr>
  </w:style>
  <w:style w:type="paragraph" w:styleId="a6">
    <w:name w:val="footnote text"/>
    <w:basedOn w:val="a"/>
    <w:link w:val="a7"/>
    <w:semiHidden/>
    <w:rsid w:val="009E3FA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E3FAF"/>
    <w:rPr>
      <w:rFonts w:ascii="Times New Roman" w:eastAsia="Times New Roman" w:hAnsi="Times New Roman" w:cs="Times New Roman"/>
      <w:sz w:val="20"/>
      <w:szCs w:val="20"/>
      <w:lang w:eastAsia="ru-RU"/>
    </w:rPr>
  </w:style>
  <w:style w:type="character" w:styleId="a8">
    <w:name w:val="footnote reference"/>
    <w:semiHidden/>
    <w:rsid w:val="009E3FAF"/>
    <w:rPr>
      <w:vertAlign w:val="superscript"/>
    </w:rPr>
  </w:style>
  <w:style w:type="paragraph" w:customStyle="1" w:styleId="ConsPlusNonformat">
    <w:name w:val="ConsPlusNonformat"/>
    <w:uiPriority w:val="99"/>
    <w:rsid w:val="003E62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84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E07525"/>
    <w:rPr>
      <w:rFonts w:ascii="Cambria" w:eastAsia="Times New Roman" w:hAnsi="Cambria" w:cs="Times New Roman"/>
      <w:b/>
      <w:bCs/>
      <w:kern w:val="32"/>
      <w:sz w:val="32"/>
      <w:szCs w:val="32"/>
      <w:lang w:eastAsia="ru-RU"/>
    </w:rPr>
  </w:style>
  <w:style w:type="paragraph" w:styleId="a9">
    <w:name w:val="footer"/>
    <w:basedOn w:val="a"/>
    <w:link w:val="aa"/>
    <w:rsid w:val="00E075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E07525"/>
    <w:rPr>
      <w:rFonts w:ascii="Times New Roman" w:eastAsia="Times New Roman" w:hAnsi="Times New Roman" w:cs="Times New Roman"/>
      <w:sz w:val="24"/>
      <w:szCs w:val="24"/>
      <w:lang w:eastAsia="ru-RU"/>
    </w:rPr>
  </w:style>
  <w:style w:type="character" w:styleId="ab">
    <w:name w:val="page number"/>
    <w:basedOn w:val="a0"/>
    <w:rsid w:val="00E07525"/>
    <w:rPr>
      <w:rFonts w:cs="Times New Roman"/>
    </w:rPr>
  </w:style>
  <w:style w:type="paragraph" w:customStyle="1" w:styleId="ConsPlusCell">
    <w:name w:val="ConsPlusCell"/>
    <w:link w:val="ConsPlusCell0"/>
    <w:uiPriority w:val="99"/>
    <w:rsid w:val="00E075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uiPriority w:val="99"/>
    <w:rsid w:val="00E07525"/>
    <w:rPr>
      <w:rFonts w:ascii="Arial" w:eastAsia="Times New Roman" w:hAnsi="Arial" w:cs="Arial"/>
      <w:sz w:val="20"/>
      <w:szCs w:val="20"/>
      <w:lang w:eastAsia="ru-RU"/>
    </w:rPr>
  </w:style>
  <w:style w:type="paragraph" w:styleId="ac">
    <w:name w:val="header"/>
    <w:basedOn w:val="a"/>
    <w:link w:val="ad"/>
    <w:uiPriority w:val="99"/>
    <w:unhideWhenUsed/>
    <w:rsid w:val="00E0752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07525"/>
  </w:style>
  <w:style w:type="character" w:customStyle="1" w:styleId="ConsPlusNormal0">
    <w:name w:val="ConsPlusNormal Знак"/>
    <w:link w:val="ConsPlusNormal"/>
    <w:locked/>
    <w:rsid w:val="00C244FF"/>
    <w:rPr>
      <w:rFonts w:ascii="Arial" w:eastAsia="Times New Roman" w:hAnsi="Arial" w:cs="Arial"/>
      <w:sz w:val="20"/>
      <w:szCs w:val="20"/>
      <w:lang w:eastAsia="ru-RU"/>
    </w:rPr>
  </w:style>
  <w:style w:type="character" w:styleId="ae">
    <w:name w:val="Hyperlink"/>
    <w:rsid w:val="0032404F"/>
    <w:rPr>
      <w:color w:val="0000FF"/>
      <w:u w:val="single"/>
    </w:rPr>
  </w:style>
  <w:style w:type="character" w:customStyle="1" w:styleId="3">
    <w:name w:val="Заголовок 3 Знак"/>
    <w:rsid w:val="00527B5D"/>
    <w:rPr>
      <w:rFonts w:ascii="Arial" w:hAnsi="Arial" w:cs="Arial" w:hint="default"/>
      <w:b/>
      <w:bCs/>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7525"/>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2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BF3A43"/>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BF3A43"/>
    <w:rPr>
      <w:rFonts w:ascii="Times New Roman" w:eastAsia="Times New Roman" w:hAnsi="Times New Roman" w:cs="Times New Roman"/>
      <w:sz w:val="24"/>
      <w:szCs w:val="24"/>
      <w:lang w:eastAsia="ru-RU"/>
    </w:rPr>
  </w:style>
  <w:style w:type="paragraph" w:styleId="a6">
    <w:name w:val="footnote text"/>
    <w:basedOn w:val="a"/>
    <w:link w:val="a7"/>
    <w:semiHidden/>
    <w:rsid w:val="009E3FA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E3FAF"/>
    <w:rPr>
      <w:rFonts w:ascii="Times New Roman" w:eastAsia="Times New Roman" w:hAnsi="Times New Roman" w:cs="Times New Roman"/>
      <w:sz w:val="20"/>
      <w:szCs w:val="20"/>
      <w:lang w:eastAsia="ru-RU"/>
    </w:rPr>
  </w:style>
  <w:style w:type="character" w:styleId="a8">
    <w:name w:val="footnote reference"/>
    <w:semiHidden/>
    <w:rsid w:val="009E3FAF"/>
    <w:rPr>
      <w:vertAlign w:val="superscript"/>
    </w:rPr>
  </w:style>
  <w:style w:type="paragraph" w:customStyle="1" w:styleId="ConsPlusNonformat">
    <w:name w:val="ConsPlusNonformat"/>
    <w:uiPriority w:val="99"/>
    <w:rsid w:val="003E62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84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E07525"/>
    <w:rPr>
      <w:rFonts w:ascii="Cambria" w:eastAsia="Times New Roman" w:hAnsi="Cambria" w:cs="Times New Roman"/>
      <w:b/>
      <w:bCs/>
      <w:kern w:val="32"/>
      <w:sz w:val="32"/>
      <w:szCs w:val="32"/>
      <w:lang w:eastAsia="ru-RU"/>
    </w:rPr>
  </w:style>
  <w:style w:type="paragraph" w:styleId="a9">
    <w:name w:val="footer"/>
    <w:basedOn w:val="a"/>
    <w:link w:val="aa"/>
    <w:rsid w:val="00E075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E07525"/>
    <w:rPr>
      <w:rFonts w:ascii="Times New Roman" w:eastAsia="Times New Roman" w:hAnsi="Times New Roman" w:cs="Times New Roman"/>
      <w:sz w:val="24"/>
      <w:szCs w:val="24"/>
      <w:lang w:eastAsia="ru-RU"/>
    </w:rPr>
  </w:style>
  <w:style w:type="character" w:styleId="ab">
    <w:name w:val="page number"/>
    <w:basedOn w:val="a0"/>
    <w:rsid w:val="00E07525"/>
    <w:rPr>
      <w:rFonts w:cs="Times New Roman"/>
    </w:rPr>
  </w:style>
  <w:style w:type="paragraph" w:customStyle="1" w:styleId="ConsPlusCell">
    <w:name w:val="ConsPlusCell"/>
    <w:link w:val="ConsPlusCell0"/>
    <w:uiPriority w:val="99"/>
    <w:rsid w:val="00E075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uiPriority w:val="99"/>
    <w:rsid w:val="00E07525"/>
    <w:rPr>
      <w:rFonts w:ascii="Arial" w:eastAsia="Times New Roman" w:hAnsi="Arial" w:cs="Arial"/>
      <w:sz w:val="20"/>
      <w:szCs w:val="20"/>
      <w:lang w:eastAsia="ru-RU"/>
    </w:rPr>
  </w:style>
  <w:style w:type="paragraph" w:styleId="ac">
    <w:name w:val="header"/>
    <w:basedOn w:val="a"/>
    <w:link w:val="ad"/>
    <w:uiPriority w:val="99"/>
    <w:unhideWhenUsed/>
    <w:rsid w:val="00E0752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07525"/>
  </w:style>
  <w:style w:type="character" w:customStyle="1" w:styleId="ConsPlusNormal0">
    <w:name w:val="ConsPlusNormal Знак"/>
    <w:link w:val="ConsPlusNormal"/>
    <w:locked/>
    <w:rsid w:val="00C244FF"/>
    <w:rPr>
      <w:rFonts w:ascii="Arial" w:eastAsia="Times New Roman" w:hAnsi="Arial" w:cs="Arial"/>
      <w:sz w:val="20"/>
      <w:szCs w:val="20"/>
      <w:lang w:eastAsia="ru-RU"/>
    </w:rPr>
  </w:style>
  <w:style w:type="character" w:styleId="ae">
    <w:name w:val="Hyperlink"/>
    <w:rsid w:val="0032404F"/>
    <w:rPr>
      <w:color w:val="0000FF"/>
      <w:u w:val="single"/>
    </w:rPr>
  </w:style>
  <w:style w:type="character" w:customStyle="1" w:styleId="3">
    <w:name w:val="Заголовок 3 Знак"/>
    <w:rsid w:val="00527B5D"/>
    <w:rPr>
      <w:rFonts w:ascii="Arial" w:hAnsi="Arial" w:cs="Arial" w:hint="default"/>
      <w:b/>
      <w:bCs/>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0030">
      <w:bodyDiv w:val="1"/>
      <w:marLeft w:val="0"/>
      <w:marRight w:val="0"/>
      <w:marTop w:val="0"/>
      <w:marBottom w:val="0"/>
      <w:divBdr>
        <w:top w:val="none" w:sz="0" w:space="0" w:color="auto"/>
        <w:left w:val="none" w:sz="0" w:space="0" w:color="auto"/>
        <w:bottom w:val="none" w:sz="0" w:space="0" w:color="auto"/>
        <w:right w:val="none" w:sz="0" w:space="0" w:color="auto"/>
      </w:divBdr>
    </w:div>
    <w:div w:id="16038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4739835C707F0A24BA8437FBB3D7367BA9A26F65E4E4AD174D175680F07zD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7</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Никаноров Алексей Юрьевич</dc:creator>
  <cp:lastModifiedBy>Борки</cp:lastModifiedBy>
  <cp:revision>29</cp:revision>
  <cp:lastPrinted>2015-08-17T09:54:00Z</cp:lastPrinted>
  <dcterms:created xsi:type="dcterms:W3CDTF">2015-03-18T05:19:00Z</dcterms:created>
  <dcterms:modified xsi:type="dcterms:W3CDTF">2015-08-17T09:55:00Z</dcterms:modified>
</cp:coreProperties>
</file>